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3C" w:rsidRPr="00810ABE" w:rsidRDefault="0005515E" w:rsidP="00810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ABE">
        <w:rPr>
          <w:rFonts w:ascii="Times New Roman" w:hAnsi="Times New Roman" w:cs="Times New Roman"/>
          <w:b/>
          <w:sz w:val="24"/>
          <w:szCs w:val="24"/>
        </w:rPr>
        <w:t>Сообщение на тему «Половое воспитание младших школьников»</w:t>
      </w:r>
    </w:p>
    <w:p w:rsidR="0005515E" w:rsidRPr="00810ABE" w:rsidRDefault="0005515E" w:rsidP="0081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ABE" w:rsidRPr="00810ABE" w:rsidRDefault="00810ABE" w:rsidP="00810ABE">
      <w:pPr>
        <w:tabs>
          <w:tab w:val="left" w:pos="29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Подготовила-</w:t>
      </w:r>
    </w:p>
    <w:p w:rsidR="00810ABE" w:rsidRDefault="00810ABE" w:rsidP="00810ABE">
      <w:pPr>
        <w:tabs>
          <w:tab w:val="left" w:pos="29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0ABE">
        <w:rPr>
          <w:rFonts w:ascii="Times New Roman" w:hAnsi="Times New Roman" w:cs="Times New Roman"/>
          <w:sz w:val="24"/>
          <w:szCs w:val="24"/>
        </w:rPr>
        <w:t>Тутова</w:t>
      </w:r>
      <w:proofErr w:type="spellEnd"/>
      <w:r w:rsidRPr="00810AB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810ABE" w:rsidRDefault="00810ABE" w:rsidP="00810ABE">
      <w:pPr>
        <w:tabs>
          <w:tab w:val="left" w:pos="29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0ABE" w:rsidRPr="00810ABE" w:rsidRDefault="00810ABE" w:rsidP="00810ABE">
      <w:pPr>
        <w:tabs>
          <w:tab w:val="left" w:pos="297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Половое воспитание — неотъемлемая часть нравственного воспитания, помощь личности в ее </w:t>
      </w:r>
      <w:proofErr w:type="gramStart"/>
      <w:r w:rsidRPr="00810ABE">
        <w:rPr>
          <w:rFonts w:ascii="Times New Roman" w:hAnsi="Times New Roman" w:cs="Times New Roman"/>
          <w:sz w:val="24"/>
          <w:szCs w:val="24"/>
        </w:rPr>
        <w:t>психо-сексуальном</w:t>
      </w:r>
      <w:proofErr w:type="gramEnd"/>
      <w:r w:rsidRPr="00810ABE">
        <w:rPr>
          <w:rFonts w:ascii="Times New Roman" w:hAnsi="Times New Roman" w:cs="Times New Roman"/>
          <w:sz w:val="24"/>
          <w:szCs w:val="24"/>
        </w:rPr>
        <w:t xml:space="preserve"> развитии и формировании психо-сексуального здоровья.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 В современной России наблюдается кризис полового воспитания школьников, который детерминируется как социальными, так и педагогическими факторами.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Основные задачи полового воспитания - это: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воспитание чувства уважения к людям — представителям мужского и женского пола;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формирование у учащихся правильного понимания сущности нравственных норм в области взаимоотношения полов;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своему здоровью и здоровью других людей;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формирование убеждения о вреде ранних половых связей;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формирование у школьников правильного представления о ценности брака и семьи;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воспитание стремления иметь прочную, здоровую семью, потребности иметь несколько детей и способности сознательно относиться к их воспитанию;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- воспитание правильного понимания взрослости.</w:t>
      </w:r>
    </w:p>
    <w:p w:rsidR="0005515E" w:rsidRPr="00810ABE" w:rsidRDefault="0005515E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Вопросам полового воспитания подрастающих поколений, формирования культуры нравственных отношений между мальчиками и девочками посвящены труды В.А. Сухомлинского, Ш. А. Амонашвили, И. П. Петрище и других исследователей.</w:t>
      </w:r>
    </w:p>
    <w:p w:rsidR="00161CDF" w:rsidRPr="00810ABE" w:rsidRDefault="00161CDF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Дети с 7 до 11-12 лет или не осознают, или скрывают свои сексуальные интересы и их проявления. Как уже указывалось, эта скрытность может значительно усиливаться и поддерживаться упущениями воспитания в дошкольном возрасте, если ребенок недостаточно осведомлен в вопросах пола или ощущает стыд и страх.</w:t>
      </w:r>
    </w:p>
    <w:p w:rsidR="00161CDF" w:rsidRPr="00810ABE" w:rsidRDefault="00161CDF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ABE">
        <w:rPr>
          <w:rFonts w:ascii="Times New Roman" w:hAnsi="Times New Roman" w:cs="Times New Roman"/>
          <w:sz w:val="24"/>
          <w:szCs w:val="24"/>
        </w:rPr>
        <w:t>Таким образом, если в дошкольном возрасте психика ребенка не была отягощена чувством стыда и страха в связи с сексуальностью, а в младшем школьном возрасте половое воспитание было адекватной частью воспитания в целом и если к наступлению пубертатного периода мальчики и девочки прошли под руководством родителей правильный путь формирования мужественности и женственности, то подростковый период характеризуется отсутствием многих, прежде казавшихся неизбежными</w:t>
      </w:r>
      <w:proofErr w:type="gramEnd"/>
      <w:r w:rsidRPr="00810ABE">
        <w:rPr>
          <w:rFonts w:ascii="Times New Roman" w:hAnsi="Times New Roman" w:cs="Times New Roman"/>
          <w:sz w:val="24"/>
          <w:szCs w:val="24"/>
        </w:rPr>
        <w:t xml:space="preserve"> трудностей.</w:t>
      </w:r>
    </w:p>
    <w:p w:rsidR="00161CDF" w:rsidRPr="00810ABE" w:rsidRDefault="00161CDF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Вопрос:</w:t>
      </w:r>
    </w:p>
    <w:p w:rsidR="00161CDF" w:rsidRPr="00810ABE" w:rsidRDefault="00161CDF" w:rsidP="00810AB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Что такое половое воспитание?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Мероприятия, направленные на половое воспитание для 1 класса: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1.Тема: «Мое тело — это я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классный час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познакомить детей с основными частями тела и их функциями.</w:t>
      </w:r>
    </w:p>
    <w:p w:rsidR="00161CDF" w:rsidRPr="00810ABE" w:rsidRDefault="00161CDF" w:rsidP="00810AB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172F2" w:rsidRPr="00810ABE">
        <w:rPr>
          <w:rFonts w:ascii="Times New Roman" w:hAnsi="Times New Roman" w:cs="Times New Roman"/>
          <w:sz w:val="24"/>
          <w:szCs w:val="24"/>
        </w:rPr>
        <w:t>«Личное пространство»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</w:t>
      </w:r>
      <w:r w:rsidR="009172F2" w:rsidRPr="00810ABE">
        <w:rPr>
          <w:rFonts w:ascii="Times New Roman" w:hAnsi="Times New Roman" w:cs="Times New Roman"/>
          <w:sz w:val="24"/>
          <w:szCs w:val="24"/>
        </w:rPr>
        <w:t>: беседа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172F2" w:rsidRPr="00810ABE">
        <w:rPr>
          <w:rFonts w:ascii="Times New Roman" w:hAnsi="Times New Roman" w:cs="Times New Roman"/>
          <w:sz w:val="24"/>
          <w:szCs w:val="24"/>
        </w:rPr>
        <w:t>формирование у детей понятия личного пространства и важности его уважения.</w:t>
      </w:r>
    </w:p>
    <w:p w:rsidR="00161CDF" w:rsidRPr="00810ABE" w:rsidRDefault="00161CDF" w:rsidP="00810AB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172F2" w:rsidRPr="00810ABE">
        <w:rPr>
          <w:rFonts w:ascii="Times New Roman" w:hAnsi="Times New Roman" w:cs="Times New Roman"/>
          <w:sz w:val="24"/>
          <w:szCs w:val="24"/>
        </w:rPr>
        <w:t>«Уважение к себе и другим»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</w:t>
      </w:r>
      <w:r w:rsidR="009172F2" w:rsidRPr="00810ABE">
        <w:rPr>
          <w:rFonts w:ascii="Times New Roman" w:hAnsi="Times New Roman" w:cs="Times New Roman"/>
          <w:sz w:val="24"/>
          <w:szCs w:val="24"/>
        </w:rPr>
        <w:t>: викторина</w:t>
      </w:r>
    </w:p>
    <w:p w:rsidR="00161CDF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формирование навыков уважительного отношения к себе и окружающим.</w:t>
      </w:r>
    </w:p>
    <w:p w:rsidR="009172F2" w:rsidRPr="00810ABE" w:rsidRDefault="009172F2" w:rsidP="00810AB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Тема: «Секреты безопасности»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9172F2" w:rsidRPr="00810ABE">
        <w:rPr>
          <w:rFonts w:ascii="Times New Roman" w:hAnsi="Times New Roman" w:cs="Times New Roman"/>
          <w:sz w:val="24"/>
          <w:szCs w:val="24"/>
        </w:rPr>
        <w:t>беседа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9172F2" w:rsidRPr="00810ABE">
        <w:rPr>
          <w:rFonts w:ascii="Times New Roman" w:hAnsi="Times New Roman" w:cs="Times New Roman"/>
          <w:sz w:val="24"/>
          <w:szCs w:val="24"/>
        </w:rPr>
        <w:t>формирование у детей основ безопасного поведения в различных ситуациях.</w:t>
      </w:r>
    </w:p>
    <w:p w:rsidR="00161CDF" w:rsidRPr="00810ABE" w:rsidRDefault="00161CDF" w:rsidP="00810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5. Тема: </w:t>
      </w:r>
      <w:r w:rsidR="009172F2" w:rsidRPr="00810ABE">
        <w:rPr>
          <w:rFonts w:ascii="Times New Roman" w:hAnsi="Times New Roman" w:cs="Times New Roman"/>
          <w:sz w:val="24"/>
          <w:szCs w:val="24"/>
        </w:rPr>
        <w:t>«Мои чувства»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9172F2" w:rsidRPr="00810ABE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161CDF" w:rsidRPr="00810ABE" w:rsidRDefault="00161CDF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172F2" w:rsidRPr="00810ABE">
        <w:rPr>
          <w:rFonts w:ascii="Times New Roman" w:hAnsi="Times New Roman" w:cs="Times New Roman"/>
          <w:sz w:val="24"/>
          <w:szCs w:val="24"/>
        </w:rPr>
        <w:t>помочь детям понять свои эмоции и научить их выражать свои чувства.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Мероприятия, направленные на половое воспитание для 2 класса: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1.Тема: «Мое тело: что внутри и снаружи»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беседа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углубить знания о строении тела, его функциях и различиях между мальчиками и девочками.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2.  Тема: «Эмоции и отношения»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DB0CF3" w:rsidRPr="00810ABE">
        <w:rPr>
          <w:rFonts w:ascii="Times New Roman" w:hAnsi="Times New Roman" w:cs="Times New Roman"/>
          <w:sz w:val="24"/>
          <w:szCs w:val="24"/>
        </w:rPr>
        <w:t>командные игры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помочь детям понять свои эмоции и развить навыки общения.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3.  Тема: «Личное пространство и границы»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</w:t>
      </w:r>
      <w:r w:rsidR="00DB0CF3" w:rsidRPr="00810ABE">
        <w:rPr>
          <w:rFonts w:ascii="Times New Roman" w:hAnsi="Times New Roman" w:cs="Times New Roman"/>
          <w:sz w:val="24"/>
          <w:szCs w:val="24"/>
        </w:rPr>
        <w:t>:</w:t>
      </w:r>
      <w:r w:rsidRPr="00810ABE">
        <w:rPr>
          <w:rFonts w:ascii="Times New Roman" w:hAnsi="Times New Roman" w:cs="Times New Roman"/>
          <w:sz w:val="24"/>
          <w:szCs w:val="24"/>
        </w:rPr>
        <w:t xml:space="preserve"> классный час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B0CF3" w:rsidRPr="00810ABE">
        <w:rPr>
          <w:rFonts w:ascii="Times New Roman" w:hAnsi="Times New Roman" w:cs="Times New Roman"/>
          <w:sz w:val="24"/>
          <w:szCs w:val="24"/>
        </w:rPr>
        <w:t xml:space="preserve">обучить детей важности личного пространства и уважению границ других.  </w:t>
      </w:r>
    </w:p>
    <w:p w:rsidR="00DB0CF3" w:rsidRPr="00810ABE" w:rsidRDefault="009172F2" w:rsidP="00810ABE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0ABE">
        <w:rPr>
          <w:rFonts w:ascii="Times New Roman" w:hAnsi="Times New Roman" w:cs="Times New Roman"/>
          <w:sz w:val="24"/>
          <w:szCs w:val="24"/>
        </w:rPr>
        <w:t>Тема:</w:t>
      </w:r>
      <w:r w:rsidR="00DB0CF3" w:rsidRPr="00810ABE">
        <w:rPr>
          <w:rFonts w:ascii="Times New Roman" w:hAnsi="Times New Roman" w:cs="Times New Roman"/>
          <w:sz w:val="24"/>
          <w:szCs w:val="24"/>
        </w:rPr>
        <w:t xml:space="preserve"> «Здоровье и забота о себе»</w:t>
      </w:r>
    </w:p>
    <w:p w:rsidR="009172F2" w:rsidRPr="00810ABE" w:rsidRDefault="009172F2" w:rsidP="00810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DB0CF3" w:rsidRPr="00810ABE">
        <w:rPr>
          <w:rFonts w:ascii="Times New Roman" w:hAnsi="Times New Roman" w:cs="Times New Roman"/>
          <w:sz w:val="24"/>
          <w:szCs w:val="24"/>
        </w:rPr>
        <w:t>беседа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B0CF3" w:rsidRPr="00810ABE">
        <w:rPr>
          <w:rFonts w:ascii="Times New Roman" w:hAnsi="Times New Roman" w:cs="Times New Roman"/>
          <w:sz w:val="24"/>
          <w:szCs w:val="24"/>
        </w:rPr>
        <w:t xml:space="preserve">обсудить основы гигиены и заботы о собственном здоровье.  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5.  Тема: </w:t>
      </w:r>
      <w:r w:rsidR="00DB0CF3" w:rsidRPr="00810ABE">
        <w:rPr>
          <w:rFonts w:ascii="Times New Roman" w:hAnsi="Times New Roman" w:cs="Times New Roman"/>
          <w:sz w:val="24"/>
          <w:szCs w:val="24"/>
        </w:rPr>
        <w:t>«Уважение и дружба независимо от пола»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DB0CF3" w:rsidRPr="00810ABE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9172F2" w:rsidRPr="00810ABE" w:rsidRDefault="009172F2" w:rsidP="00810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</w:t>
      </w:r>
      <w:r w:rsidR="00DB0CF3" w:rsidRPr="00810ABE">
        <w:rPr>
          <w:rFonts w:ascii="Times New Roman" w:hAnsi="Times New Roman" w:cs="Times New Roman"/>
          <w:sz w:val="24"/>
          <w:szCs w:val="24"/>
        </w:rPr>
        <w:t xml:space="preserve"> привить уважение друг к другу и важность дружбы.  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Мероприятия, направленные на половое воспитание для 3 класса: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1.Тема: «Эмоции и отношения с друзьями»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беседа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помочь детям понимать свои эмоции и развивать навыки общения в дружеских отношениях.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2.  Тема: «Секреты безопасности в интернете»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классный час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формирование у детей основ безопасного поведения в интернете.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3.  Тема: «Семья и ее ценности»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творческий проект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познакомить детей с различными типами семей и важностью семейных отношений.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4. Тема: «Уважение к себе и другим»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ролевая игра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формирование уважительного отношения к себе и окружающим людям.</w:t>
      </w:r>
    </w:p>
    <w:p w:rsidR="00DB0CF3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5.  Тема: «Безопасность и личные границы»</w:t>
      </w:r>
    </w:p>
    <w:p w:rsidR="006A0BD6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 xml:space="preserve">Форма: </w:t>
      </w:r>
      <w:r w:rsidR="006A0BD6" w:rsidRPr="00810ABE">
        <w:rPr>
          <w:rFonts w:ascii="Times New Roman" w:hAnsi="Times New Roman" w:cs="Times New Roman"/>
          <w:sz w:val="24"/>
          <w:szCs w:val="24"/>
        </w:rPr>
        <w:t>классный час</w:t>
      </w:r>
    </w:p>
    <w:p w:rsidR="0005515E" w:rsidRPr="00810ABE" w:rsidRDefault="00DB0CF3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научить детей понимать, когда нужно защищать свои личные границы и как реагировать на нежелательные прикосновения.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Мероприятия, направленные на половое воспитание для 4 класса: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1.Тема: «Изменения в период взросления»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беседа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объяснить детям, что такое половое созревание и какие изменения происходят в теле.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2.  Тема: «Эмоциональный интеллект и дружба»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классный час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развитие у детей навыков распознавания и управления своими эмоциями в дружеских отношениях.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3.  Тема: «Разнообразие людей и уважение»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ролевая игра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lastRenderedPageBreak/>
        <w:t>Цель: продолжить развитие у детей уважения к различиям между людьми, включая пол, культуру и интересы.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4. Тема: «Ответственность и безопасность»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беседа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научить детей ответственному отношению к своей безопасности и защите личных границ.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5.  Тема: «Секреты безопасности в интернете»</w:t>
      </w:r>
    </w:p>
    <w:p w:rsidR="006A0BD6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Форма: беседа</w:t>
      </w:r>
    </w:p>
    <w:p w:rsidR="00B2453C" w:rsidRPr="00810ABE" w:rsidRDefault="006A0BD6" w:rsidP="0081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BE">
        <w:rPr>
          <w:rFonts w:ascii="Times New Roman" w:hAnsi="Times New Roman" w:cs="Times New Roman"/>
          <w:sz w:val="24"/>
          <w:szCs w:val="24"/>
        </w:rPr>
        <w:t>Цель: обучить детей безопасному поведению в интернете и защите своей личной информации.</w:t>
      </w:r>
    </w:p>
    <w:sectPr w:rsidR="00B2453C" w:rsidRPr="0081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6DF7"/>
    <w:multiLevelType w:val="hybridMultilevel"/>
    <w:tmpl w:val="4218E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61AB"/>
    <w:multiLevelType w:val="hybridMultilevel"/>
    <w:tmpl w:val="E43C6C0C"/>
    <w:lvl w:ilvl="0" w:tplc="E9EE1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927F8D"/>
    <w:multiLevelType w:val="hybridMultilevel"/>
    <w:tmpl w:val="408CC9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A5AE0"/>
    <w:multiLevelType w:val="hybridMultilevel"/>
    <w:tmpl w:val="FCBEC56A"/>
    <w:lvl w:ilvl="0" w:tplc="496C15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4F76C0"/>
    <w:multiLevelType w:val="hybridMultilevel"/>
    <w:tmpl w:val="52C4B31C"/>
    <w:lvl w:ilvl="0" w:tplc="6DCE03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7A1EDA"/>
    <w:multiLevelType w:val="hybridMultilevel"/>
    <w:tmpl w:val="B75CD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09"/>
    <w:rsid w:val="0005515E"/>
    <w:rsid w:val="00076C43"/>
    <w:rsid w:val="00161CDF"/>
    <w:rsid w:val="001F4707"/>
    <w:rsid w:val="002D1F73"/>
    <w:rsid w:val="00300858"/>
    <w:rsid w:val="00334431"/>
    <w:rsid w:val="00397FCD"/>
    <w:rsid w:val="00425D5A"/>
    <w:rsid w:val="00484009"/>
    <w:rsid w:val="0056147F"/>
    <w:rsid w:val="00580B8B"/>
    <w:rsid w:val="00587C34"/>
    <w:rsid w:val="00673BAE"/>
    <w:rsid w:val="006A0BD6"/>
    <w:rsid w:val="006C4D71"/>
    <w:rsid w:val="006D5696"/>
    <w:rsid w:val="006E49A6"/>
    <w:rsid w:val="0078797C"/>
    <w:rsid w:val="00790EA6"/>
    <w:rsid w:val="007D7362"/>
    <w:rsid w:val="00810ABE"/>
    <w:rsid w:val="00865BB5"/>
    <w:rsid w:val="008C1893"/>
    <w:rsid w:val="009172F2"/>
    <w:rsid w:val="00A2164F"/>
    <w:rsid w:val="00B2453C"/>
    <w:rsid w:val="00D2591F"/>
    <w:rsid w:val="00D74287"/>
    <w:rsid w:val="00DB0CF3"/>
    <w:rsid w:val="00E418BB"/>
    <w:rsid w:val="00EE1ED2"/>
    <w:rsid w:val="00FD0210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5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245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FF42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5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245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FF42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3973-25B7-4476-BEF6-C66A15DA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Погимназия№2</cp:lastModifiedBy>
  <cp:revision>5</cp:revision>
  <cp:lastPrinted>2025-10-24T05:28:00Z</cp:lastPrinted>
  <dcterms:created xsi:type="dcterms:W3CDTF">2025-03-21T19:34:00Z</dcterms:created>
  <dcterms:modified xsi:type="dcterms:W3CDTF">2025-10-24T05:52:00Z</dcterms:modified>
</cp:coreProperties>
</file>