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09" w:rsidRDefault="001E47D1">
      <w:pPr>
        <w:spacing w:before="240"/>
        <w:ind w:right="376"/>
        <w:jc w:val="right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3840479</wp:posOffset>
                </wp:positionH>
                <wp:positionV relativeFrom="paragraph">
                  <wp:posOffset>155786</wp:posOffset>
                </wp:positionV>
                <wp:extent cx="3046095" cy="17799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6095" cy="1779905"/>
                          <a:chOff x="0" y="0"/>
                          <a:chExt cx="3046095" cy="17799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3046095" cy="1176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spacing w:line="276" w:lineRule="auto"/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Буллинг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(от англ.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bullying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– запугивание, физический и/ или психологический террор в отношении ребенка со стороны группы одноклассников) – это форма жестокого обращения,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когда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физически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психически</w:t>
                              </w:r>
                            </w:p>
                            <w:p w:rsidR="00CC2109" w:rsidRDefault="001E47D1">
                              <w:pPr>
                                <w:spacing w:line="27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сильный</w:t>
                              </w:r>
                              <w:r>
                                <w:rPr>
                                  <w:spacing w:val="65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индивид</w:t>
                              </w:r>
                              <w:r>
                                <w:rPr>
                                  <w:spacing w:val="6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6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группа</w:t>
                              </w:r>
                              <w:r>
                                <w:rPr>
                                  <w:spacing w:val="66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получает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1208532"/>
                            <a:ext cx="170180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tabs>
                                  <w:tab w:val="left" w:pos="168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удовольствие,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причиняя</w:t>
                              </w:r>
                            </w:p>
                            <w:p w:rsidR="00CC2109" w:rsidRDefault="001E47D1">
                              <w:pPr>
                                <w:tabs>
                                  <w:tab w:val="left" w:pos="2054"/>
                                </w:tabs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психологическую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боль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841082" y="1208532"/>
                            <a:ext cx="8096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физическую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790574" y="1208532"/>
                            <a:ext cx="2533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или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757174" y="1409700"/>
                            <a:ext cx="12858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tabs>
                                  <w:tab w:val="left" w:pos="811"/>
                                  <w:tab w:val="left" w:pos="1891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более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слабому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1610867"/>
                            <a:ext cx="17824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2109" w:rsidRDefault="001E47D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данной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ситуации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человеку.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2.399994pt;margin-top:12.266641pt;width:239.85pt;height:140.15pt;mso-position-horizontal-relative:page;mso-position-vertical-relative:paragraph;z-index:15729664" id="docshapegroup1" coordorigin="6048,245" coordsize="4797,2803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048;top:245;width:4797;height:1853" type="#_x0000_t202" id="docshape2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Буллинг (от англ. bullying – запугивание, физический и/ или психологический террор в отношении ребенка со стороны группы одноклассников) – это форма жестокого обращения,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когда</w:t>
                        </w:r>
                        <w:r>
                          <w:rPr>
                            <w:spacing w:val="3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физически</w:t>
                        </w:r>
                        <w:r>
                          <w:rPr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3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психически</w:t>
                        </w:r>
                      </w:p>
                      <w:p>
                        <w:pPr>
                          <w:spacing w:line="276" w:lineRule="exact" w:before="0"/>
                          <w:ind w:left="0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сильный</w:t>
                        </w:r>
                        <w:r>
                          <w:rPr>
                            <w:spacing w:val="65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индивид</w:t>
                        </w:r>
                        <w:r>
                          <w:rPr>
                            <w:spacing w:val="6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66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группа</w:t>
                        </w:r>
                        <w:r>
                          <w:rPr>
                            <w:spacing w:val="66"/>
                            <w:sz w:val="24"/>
                          </w:rPr>
                          <w:t>  </w:t>
                        </w:r>
                        <w:r>
                          <w:rPr>
                            <w:spacing w:val="-2"/>
                            <w:sz w:val="24"/>
                          </w:rPr>
                          <w:t>получает</w:t>
                        </w:r>
                      </w:p>
                    </w:txbxContent>
                  </v:textbox>
                  <w10:wrap type="none"/>
                </v:shape>
                <v:shape style="position:absolute;left:6048;top:2148;width:2680;height:583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1682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удовольствие,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причиняя</w:t>
                        </w:r>
                      </w:p>
                      <w:p>
                        <w:pPr>
                          <w:tabs>
                            <w:tab w:pos="2054" w:val="left" w:leader="none"/>
                          </w:tabs>
                          <w:spacing w:before="41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психологическую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боль</w:t>
                        </w:r>
                      </w:p>
                    </w:txbxContent>
                  </v:textbox>
                  <w10:wrap type="none"/>
                </v:shape>
                <v:shape style="position:absolute;left:8947;top:2148;width:1275;height:266" type="#_x0000_t202" id="docshape4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физическую</w:t>
                        </w:r>
                      </w:p>
                    </w:txbxContent>
                  </v:textbox>
                  <w10:wrap type="none"/>
                </v:shape>
                <v:shape style="position:absolute;left:10442;top:2148;width:399;height:266" type="#_x0000_t202" id="docshape5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или</w:t>
                        </w:r>
                      </w:p>
                    </w:txbxContent>
                  </v:textbox>
                  <w10:wrap type="none"/>
                </v:shape>
                <v:shape style="position:absolute;left:8815;top:2465;width:2025;height:266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811" w:val="left" w:leader="none"/>
                            <w:tab w:pos="1891" w:val="left" w:leader="none"/>
                          </w:tabs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более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слабому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</w:p>
                    </w:txbxContent>
                  </v:textbox>
                  <w10:wrap type="none"/>
                </v:shape>
                <v:shape style="position:absolute;left:6048;top:2782;width:2807;height:266" type="#_x0000_t202" id="docshape7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данной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ситуации </w:t>
                        </w:r>
                        <w:r>
                          <w:rPr>
                            <w:spacing w:val="-2"/>
                            <w:sz w:val="24"/>
                          </w:rPr>
                          <w:t>человеку.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3690621</wp:posOffset>
                </wp:positionH>
                <wp:positionV relativeFrom="paragraph">
                  <wp:posOffset>-259</wp:posOffset>
                </wp:positionV>
                <wp:extent cx="3254375" cy="20256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4375" cy="2025650"/>
                          <a:chOff x="0" y="0"/>
                          <a:chExt cx="3254375" cy="20256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322897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2000250">
                                <a:moveTo>
                                  <a:pt x="2895587" y="0"/>
                                </a:moveTo>
                                <a:lnTo>
                                  <a:pt x="333387" y="0"/>
                                </a:lnTo>
                                <a:lnTo>
                                  <a:pt x="284122" y="3614"/>
                                </a:lnTo>
                                <a:lnTo>
                                  <a:pt x="237101" y="14115"/>
                                </a:lnTo>
                                <a:lnTo>
                                  <a:pt x="192840" y="30985"/>
                                </a:lnTo>
                                <a:lnTo>
                                  <a:pt x="151854" y="53710"/>
                                </a:lnTo>
                                <a:lnTo>
                                  <a:pt x="114661" y="81774"/>
                                </a:lnTo>
                                <a:lnTo>
                                  <a:pt x="81774" y="114661"/>
                                </a:lnTo>
                                <a:lnTo>
                                  <a:pt x="53710" y="151854"/>
                                </a:lnTo>
                                <a:lnTo>
                                  <a:pt x="30985" y="192840"/>
                                </a:lnTo>
                                <a:lnTo>
                                  <a:pt x="14115" y="237101"/>
                                </a:lnTo>
                                <a:lnTo>
                                  <a:pt x="3614" y="284122"/>
                                </a:lnTo>
                                <a:lnTo>
                                  <a:pt x="0" y="333387"/>
                                </a:lnTo>
                                <a:lnTo>
                                  <a:pt x="0" y="1666874"/>
                                </a:lnTo>
                                <a:lnTo>
                                  <a:pt x="3614" y="1716140"/>
                                </a:lnTo>
                                <a:lnTo>
                                  <a:pt x="14115" y="1763160"/>
                                </a:lnTo>
                                <a:lnTo>
                                  <a:pt x="30985" y="1807420"/>
                                </a:lnTo>
                                <a:lnTo>
                                  <a:pt x="53710" y="1848404"/>
                                </a:lnTo>
                                <a:lnTo>
                                  <a:pt x="81774" y="1885596"/>
                                </a:lnTo>
                                <a:lnTo>
                                  <a:pt x="114661" y="1918480"/>
                                </a:lnTo>
                                <a:lnTo>
                                  <a:pt x="151854" y="1946542"/>
                                </a:lnTo>
                                <a:lnTo>
                                  <a:pt x="192840" y="1969266"/>
                                </a:lnTo>
                                <a:lnTo>
                                  <a:pt x="237101" y="1986135"/>
                                </a:lnTo>
                                <a:lnTo>
                                  <a:pt x="284122" y="1996635"/>
                                </a:lnTo>
                                <a:lnTo>
                                  <a:pt x="333387" y="2000249"/>
                                </a:lnTo>
                                <a:lnTo>
                                  <a:pt x="2895587" y="2000249"/>
                                </a:lnTo>
                                <a:lnTo>
                                  <a:pt x="2944852" y="1996635"/>
                                </a:lnTo>
                                <a:lnTo>
                                  <a:pt x="2991873" y="1986135"/>
                                </a:lnTo>
                                <a:lnTo>
                                  <a:pt x="3036134" y="1969266"/>
                                </a:lnTo>
                                <a:lnTo>
                                  <a:pt x="3077120" y="1946542"/>
                                </a:lnTo>
                                <a:lnTo>
                                  <a:pt x="3114313" y="1918480"/>
                                </a:lnTo>
                                <a:lnTo>
                                  <a:pt x="3147200" y="1885596"/>
                                </a:lnTo>
                                <a:lnTo>
                                  <a:pt x="3175264" y="1848404"/>
                                </a:lnTo>
                                <a:lnTo>
                                  <a:pt x="3197989" y="1807420"/>
                                </a:lnTo>
                                <a:lnTo>
                                  <a:pt x="3214859" y="1763160"/>
                                </a:lnTo>
                                <a:lnTo>
                                  <a:pt x="3225360" y="1716140"/>
                                </a:lnTo>
                                <a:lnTo>
                                  <a:pt x="3228975" y="1666874"/>
                                </a:lnTo>
                                <a:lnTo>
                                  <a:pt x="3228975" y="333387"/>
                                </a:lnTo>
                                <a:lnTo>
                                  <a:pt x="3225360" y="284122"/>
                                </a:lnTo>
                                <a:lnTo>
                                  <a:pt x="3214859" y="237101"/>
                                </a:lnTo>
                                <a:lnTo>
                                  <a:pt x="3197989" y="192840"/>
                                </a:lnTo>
                                <a:lnTo>
                                  <a:pt x="3175264" y="151854"/>
                                </a:lnTo>
                                <a:lnTo>
                                  <a:pt x="3147200" y="114661"/>
                                </a:lnTo>
                                <a:lnTo>
                                  <a:pt x="3114313" y="81774"/>
                                </a:lnTo>
                                <a:lnTo>
                                  <a:pt x="3077120" y="53710"/>
                                </a:lnTo>
                                <a:lnTo>
                                  <a:pt x="3036134" y="30985"/>
                                </a:lnTo>
                                <a:lnTo>
                                  <a:pt x="2991873" y="14115"/>
                                </a:lnTo>
                                <a:lnTo>
                                  <a:pt x="2944852" y="3614"/>
                                </a:lnTo>
                                <a:lnTo>
                                  <a:pt x="2895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>
                              <a:alpha val="588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2700" y="12700"/>
                            <a:ext cx="3228975" cy="200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2000250">
                                <a:moveTo>
                                  <a:pt x="0" y="333387"/>
                                </a:moveTo>
                                <a:lnTo>
                                  <a:pt x="3614" y="284122"/>
                                </a:lnTo>
                                <a:lnTo>
                                  <a:pt x="14115" y="237101"/>
                                </a:lnTo>
                                <a:lnTo>
                                  <a:pt x="30985" y="192840"/>
                                </a:lnTo>
                                <a:lnTo>
                                  <a:pt x="53710" y="151854"/>
                                </a:lnTo>
                                <a:lnTo>
                                  <a:pt x="81774" y="114661"/>
                                </a:lnTo>
                                <a:lnTo>
                                  <a:pt x="114661" y="81774"/>
                                </a:lnTo>
                                <a:lnTo>
                                  <a:pt x="151854" y="53710"/>
                                </a:lnTo>
                                <a:lnTo>
                                  <a:pt x="192840" y="30985"/>
                                </a:lnTo>
                                <a:lnTo>
                                  <a:pt x="237101" y="14115"/>
                                </a:lnTo>
                                <a:lnTo>
                                  <a:pt x="284122" y="3614"/>
                                </a:lnTo>
                                <a:lnTo>
                                  <a:pt x="333387" y="0"/>
                                </a:lnTo>
                                <a:lnTo>
                                  <a:pt x="2895587" y="0"/>
                                </a:lnTo>
                                <a:lnTo>
                                  <a:pt x="2944852" y="3614"/>
                                </a:lnTo>
                                <a:lnTo>
                                  <a:pt x="2991873" y="14115"/>
                                </a:lnTo>
                                <a:lnTo>
                                  <a:pt x="3036134" y="30985"/>
                                </a:lnTo>
                                <a:lnTo>
                                  <a:pt x="3077120" y="53710"/>
                                </a:lnTo>
                                <a:lnTo>
                                  <a:pt x="3114313" y="81774"/>
                                </a:lnTo>
                                <a:lnTo>
                                  <a:pt x="3147200" y="114661"/>
                                </a:lnTo>
                                <a:lnTo>
                                  <a:pt x="3175264" y="151854"/>
                                </a:lnTo>
                                <a:lnTo>
                                  <a:pt x="3197989" y="192840"/>
                                </a:lnTo>
                                <a:lnTo>
                                  <a:pt x="3214859" y="237101"/>
                                </a:lnTo>
                                <a:lnTo>
                                  <a:pt x="3225360" y="284122"/>
                                </a:lnTo>
                                <a:lnTo>
                                  <a:pt x="3228975" y="333387"/>
                                </a:lnTo>
                                <a:lnTo>
                                  <a:pt x="3228975" y="1666874"/>
                                </a:lnTo>
                                <a:lnTo>
                                  <a:pt x="3225360" y="1716140"/>
                                </a:lnTo>
                                <a:lnTo>
                                  <a:pt x="3214859" y="1763160"/>
                                </a:lnTo>
                                <a:lnTo>
                                  <a:pt x="3197989" y="1807420"/>
                                </a:lnTo>
                                <a:lnTo>
                                  <a:pt x="3175264" y="1848404"/>
                                </a:lnTo>
                                <a:lnTo>
                                  <a:pt x="3147200" y="1885596"/>
                                </a:lnTo>
                                <a:lnTo>
                                  <a:pt x="3114313" y="1918480"/>
                                </a:lnTo>
                                <a:lnTo>
                                  <a:pt x="3077120" y="1946542"/>
                                </a:lnTo>
                                <a:lnTo>
                                  <a:pt x="3036134" y="1969266"/>
                                </a:lnTo>
                                <a:lnTo>
                                  <a:pt x="2991873" y="1986135"/>
                                </a:lnTo>
                                <a:lnTo>
                                  <a:pt x="2944852" y="1996635"/>
                                </a:lnTo>
                                <a:lnTo>
                                  <a:pt x="2895587" y="2000249"/>
                                </a:lnTo>
                                <a:lnTo>
                                  <a:pt x="333387" y="2000249"/>
                                </a:lnTo>
                                <a:lnTo>
                                  <a:pt x="284122" y="1996635"/>
                                </a:lnTo>
                                <a:lnTo>
                                  <a:pt x="237101" y="1986135"/>
                                </a:lnTo>
                                <a:lnTo>
                                  <a:pt x="192840" y="1969266"/>
                                </a:lnTo>
                                <a:lnTo>
                                  <a:pt x="151854" y="1946542"/>
                                </a:lnTo>
                                <a:lnTo>
                                  <a:pt x="114661" y="1918480"/>
                                </a:lnTo>
                                <a:lnTo>
                                  <a:pt x="81774" y="1885596"/>
                                </a:lnTo>
                                <a:lnTo>
                                  <a:pt x="53710" y="1848404"/>
                                </a:lnTo>
                                <a:lnTo>
                                  <a:pt x="30985" y="1807420"/>
                                </a:lnTo>
                                <a:lnTo>
                                  <a:pt x="14115" y="1763160"/>
                                </a:lnTo>
                                <a:lnTo>
                                  <a:pt x="3614" y="1716140"/>
                                </a:lnTo>
                                <a:lnTo>
                                  <a:pt x="0" y="1666874"/>
                                </a:lnTo>
                                <a:lnTo>
                                  <a:pt x="0" y="33338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90.600098pt;margin-top:-.020400pt;width:256.25pt;height:159.5pt;mso-position-horizontal-relative:page;mso-position-vertical-relative:paragraph;z-index:15730176" id="docshapegroup8" coordorigin="5812,0" coordsize="5125,3190">
                <v:shape style="position:absolute;left:5832;top:19;width:5085;height:3150" id="docshape9" coordorigin="5832,20" coordsize="5085,3150" path="m10392,20l6357,20,6279,25,6205,42,6136,68,6071,104,6013,148,5961,200,5917,259,5881,323,5854,393,5838,467,5832,545,5832,2645,5838,2722,5854,2796,5881,2866,5917,2930,5961,2989,6013,3041,6071,3085,6136,3121,6205,3147,6279,3164,6357,3170,10392,3170,10470,3164,10544,3147,10613,3121,10678,3085,10736,3041,10788,2989,10832,2930,10868,2866,10895,2796,10911,2722,10917,2645,10917,545,10911,467,10895,393,10868,323,10832,259,10788,200,10736,148,10678,104,10613,68,10544,42,10470,25,10392,20xe" filled="true" fillcolor="#4f81bc" stroked="false">
                  <v:path arrowok="t"/>
                  <v:fill opacity="3854f" type="solid"/>
                </v:shape>
                <v:shape style="position:absolute;left:5832;top:19;width:5085;height:3150" id="docshape10" coordorigin="5832,20" coordsize="5085,3150" path="m5832,545l5838,467,5854,393,5881,323,5917,259,5961,200,6013,148,6071,104,6136,68,6205,42,6279,25,6357,20,10392,20,10470,25,10544,42,10613,68,10678,104,10736,148,10788,200,10832,259,10868,323,10895,393,10911,467,10917,545,10917,2645,10911,2722,10895,2796,10868,2866,10832,2930,10788,2989,10736,3041,10678,3085,10613,3121,10544,3147,10470,3164,10392,3170,6357,3170,6279,3164,6205,3147,6136,3121,6071,3085,6013,3041,5961,2989,5917,2930,5881,2866,5854,2796,5838,2722,5832,2645,5832,545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z w:val="24"/>
          <w:u w:val="thick"/>
        </w:rPr>
        <w:t>Жертвами</w:t>
      </w:r>
      <w:r>
        <w:rPr>
          <w:b/>
          <w:spacing w:val="-3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буллинга</w:t>
      </w:r>
      <w:proofErr w:type="spellEnd"/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часто</w:t>
      </w:r>
      <w:r>
        <w:rPr>
          <w:b/>
          <w:spacing w:val="-2"/>
          <w:sz w:val="24"/>
          <w:u w:val="thick"/>
        </w:rPr>
        <w:t xml:space="preserve"> становятся:</w:t>
      </w:r>
    </w:p>
    <w:p w:rsidR="00CC2109" w:rsidRDefault="00CC2109">
      <w:pPr>
        <w:pStyle w:val="a3"/>
        <w:spacing w:before="6"/>
        <w:ind w:left="0"/>
        <w:rPr>
          <w:b/>
          <w:sz w:val="19"/>
        </w:rPr>
      </w:pPr>
    </w:p>
    <w:p w:rsidR="00CC2109" w:rsidRDefault="00CC2109">
      <w:pPr>
        <w:pStyle w:val="a3"/>
        <w:rPr>
          <w:b/>
          <w:sz w:val="19"/>
        </w:rPr>
        <w:sectPr w:rsidR="00CC2109">
          <w:type w:val="continuous"/>
          <w:pgSz w:w="16840" w:h="11910" w:orient="landscape"/>
          <w:pgMar w:top="180" w:right="425" w:bottom="280" w:left="425" w:header="720" w:footer="720" w:gutter="0"/>
          <w:cols w:space="720"/>
        </w:sectPr>
      </w:pPr>
    </w:p>
    <w:p w:rsidR="00CC2109" w:rsidRDefault="00CC2109">
      <w:pPr>
        <w:pStyle w:val="a3"/>
        <w:ind w:left="0"/>
        <w:rPr>
          <w:b/>
          <w:sz w:val="44"/>
        </w:rPr>
      </w:pPr>
    </w:p>
    <w:p w:rsidR="00CC2109" w:rsidRDefault="00CC2109">
      <w:pPr>
        <w:pStyle w:val="a3"/>
        <w:ind w:left="0"/>
        <w:rPr>
          <w:b/>
          <w:sz w:val="44"/>
        </w:rPr>
      </w:pPr>
    </w:p>
    <w:p w:rsidR="00CC2109" w:rsidRDefault="00CC2109">
      <w:pPr>
        <w:pStyle w:val="a3"/>
        <w:spacing w:before="480"/>
        <w:ind w:left="0"/>
        <w:rPr>
          <w:b/>
          <w:sz w:val="44"/>
        </w:rPr>
      </w:pPr>
    </w:p>
    <w:p w:rsidR="00CC2109" w:rsidRDefault="001E47D1">
      <w:pPr>
        <w:pStyle w:val="a4"/>
      </w:pPr>
      <w:r>
        <w:t>Травля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школе.</w:t>
      </w:r>
    </w:p>
    <w:p w:rsidR="00CC2109" w:rsidRDefault="001E47D1">
      <w:pPr>
        <w:pStyle w:val="a4"/>
        <w:spacing w:before="1"/>
        <w:ind w:left="436" w:right="336" w:firstLine="113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360046</wp:posOffset>
            </wp:positionH>
            <wp:positionV relativeFrom="paragraph">
              <wp:posOffset>965526</wp:posOffset>
            </wp:positionV>
            <wp:extent cx="3030358" cy="3272485"/>
            <wp:effectExtent l="0" t="0" r="0" b="0"/>
            <wp:wrapNone/>
            <wp:docPr id="11" name="Image 11" descr="https://cdn2.vectorstock.com/i/1000x1000/02/96/stop-bullying-child-abuse-girl-sad-victim-scared-vector-16780296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https://cdn2.vectorstock.com/i/1000x1000/02/96/stop-bullying-child-abuse-girl-sad-victim-scared-vector-1678029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358" cy="327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 помочь ребёнку. Памятка</w:t>
      </w:r>
      <w:r>
        <w:rPr>
          <w:spacing w:val="-19"/>
        </w:rPr>
        <w:t xml:space="preserve"> </w:t>
      </w:r>
      <w:r>
        <w:rPr>
          <w:spacing w:val="-2"/>
        </w:rPr>
        <w:t>родителям</w:t>
      </w:r>
    </w:p>
    <w:p w:rsidR="00CC2109" w:rsidRDefault="001E47D1">
      <w:pPr>
        <w:rPr>
          <w:b/>
          <w:i/>
          <w:sz w:val="24"/>
        </w:rPr>
      </w:pPr>
      <w:r>
        <w:br w:type="column"/>
      </w: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ind w:left="0"/>
        <w:rPr>
          <w:b/>
          <w:i/>
        </w:rPr>
      </w:pPr>
    </w:p>
    <w:p w:rsidR="00CC2109" w:rsidRDefault="00CC2109">
      <w:pPr>
        <w:pStyle w:val="a3"/>
        <w:spacing w:before="150"/>
        <w:ind w:left="0"/>
        <w:rPr>
          <w:b/>
          <w:i/>
        </w:rPr>
      </w:pPr>
    </w:p>
    <w:p w:rsidR="00CC2109" w:rsidRDefault="001E47D1">
      <w:pPr>
        <w:ind w:left="98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травли</w:t>
      </w:r>
    </w:p>
    <w:p w:rsidR="00CC2109" w:rsidRDefault="00CC2109">
      <w:pPr>
        <w:pStyle w:val="a3"/>
        <w:ind w:left="0"/>
        <w:rPr>
          <w:b/>
        </w:rPr>
      </w:pPr>
    </w:p>
    <w:p w:rsidR="00CC2109" w:rsidRDefault="001E47D1">
      <w:pPr>
        <w:pStyle w:val="a5"/>
        <w:numPr>
          <w:ilvl w:val="0"/>
          <w:numId w:val="5"/>
        </w:numPr>
        <w:tabs>
          <w:tab w:val="left" w:pos="510"/>
        </w:tabs>
        <w:spacing w:line="276" w:lineRule="auto"/>
        <w:ind w:right="41" w:firstLine="0"/>
        <w:rPr>
          <w:sz w:val="24"/>
        </w:rPr>
      </w:pPr>
      <w:r>
        <w:rPr>
          <w:sz w:val="24"/>
        </w:rPr>
        <w:t>вербальная (словесная) – насмешки, присвоение кличек, бесконечные замечания и оценки, высмеивание, унижение в присутствии других детей;</w:t>
      </w:r>
    </w:p>
    <w:p w:rsidR="00CC2109" w:rsidRDefault="001E47D1">
      <w:pPr>
        <w:pStyle w:val="a5"/>
        <w:numPr>
          <w:ilvl w:val="0"/>
          <w:numId w:val="5"/>
        </w:numPr>
        <w:tabs>
          <w:tab w:val="left" w:pos="321"/>
        </w:tabs>
        <w:spacing w:line="276" w:lineRule="auto"/>
        <w:ind w:right="38" w:firstLine="0"/>
        <w:rPr>
          <w:sz w:val="24"/>
        </w:rPr>
      </w:pPr>
      <w:r>
        <w:rPr>
          <w:sz w:val="24"/>
        </w:rPr>
        <w:t>намеренная социальная изоляция – бойкот, отторжение, отказ от общения (с ребенком отказываются играть, заниматься, не хотят с ним сидеть за одной партой, не приглашают на дни рождения и т.д.);</w:t>
      </w:r>
    </w:p>
    <w:p w:rsidR="00CC2109" w:rsidRDefault="001E47D1">
      <w:pPr>
        <w:pStyle w:val="a5"/>
        <w:numPr>
          <w:ilvl w:val="0"/>
          <w:numId w:val="5"/>
        </w:numPr>
        <w:tabs>
          <w:tab w:val="left" w:pos="323"/>
        </w:tabs>
        <w:spacing w:line="276" w:lineRule="auto"/>
        <w:ind w:right="38" w:firstLine="0"/>
        <w:rPr>
          <w:sz w:val="24"/>
        </w:rPr>
      </w:pPr>
      <w:r>
        <w:rPr>
          <w:sz w:val="24"/>
        </w:rPr>
        <w:t>физическое насилие – избиение, нанесение удара, шлепки, подзаты</w:t>
      </w:r>
      <w:r>
        <w:rPr>
          <w:sz w:val="24"/>
        </w:rPr>
        <w:t>льники, порча и отнимание вещей и др.;</w:t>
      </w:r>
    </w:p>
    <w:p w:rsidR="00CC2109" w:rsidRDefault="001E47D1">
      <w:pPr>
        <w:pStyle w:val="a5"/>
        <w:numPr>
          <w:ilvl w:val="0"/>
          <w:numId w:val="5"/>
        </w:numPr>
        <w:tabs>
          <w:tab w:val="left" w:pos="484"/>
        </w:tabs>
        <w:spacing w:line="276" w:lineRule="auto"/>
        <w:ind w:right="38" w:firstLine="0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4344670</wp:posOffset>
            </wp:positionH>
            <wp:positionV relativeFrom="paragraph">
              <wp:posOffset>584506</wp:posOffset>
            </wp:positionV>
            <wp:extent cx="2022474" cy="1700949"/>
            <wp:effectExtent l="0" t="0" r="0" b="0"/>
            <wp:wrapNone/>
            <wp:docPr id="12" name="Image 12" descr="https://st4.depositphotos.com/13264288/20033/v/1600/depositphotos_200335592-stock-illustration-stop-school-bullying-poster-phon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st4.depositphotos.com/13264288/20033/v/1600/depositphotos_200335592-stock-illustration-stop-school-bullying-poster-phon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474" cy="1700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кибербуллинг</w:t>
      </w:r>
      <w:proofErr w:type="spellEnd"/>
      <w:r>
        <w:rPr>
          <w:sz w:val="24"/>
        </w:rPr>
        <w:t xml:space="preserve"> – травля в цифровом пространстве (в интернете)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473"/>
        </w:tabs>
        <w:spacing w:before="90" w:line="276" w:lineRule="auto"/>
        <w:ind w:right="105" w:firstLine="0"/>
        <w:rPr>
          <w:sz w:val="24"/>
        </w:rPr>
      </w:pPr>
      <w:r>
        <w:br w:type="column"/>
      </w:r>
      <w:r>
        <w:rPr>
          <w:sz w:val="24"/>
        </w:rPr>
        <w:lastRenderedPageBreak/>
        <w:t>дети с физическими недостатками – носящие очки, имеющие слабый слух, двигательные нарушения, и, как правило, они не могут защитить себя;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499"/>
        </w:tabs>
        <w:spacing w:line="276" w:lineRule="auto"/>
        <w:ind w:right="105" w:firstLine="60"/>
        <w:rPr>
          <w:sz w:val="24"/>
        </w:rPr>
      </w:pPr>
      <w:r>
        <w:rPr>
          <w:sz w:val="24"/>
        </w:rPr>
        <w:t>дети с отклонениям</w:t>
      </w:r>
      <w:r>
        <w:rPr>
          <w:sz w:val="24"/>
        </w:rPr>
        <w:t>и в поведении – например, импульсивные или, наоборот, чрезмерно замкнутые и заторможенные;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597"/>
        </w:tabs>
        <w:spacing w:line="276" w:lineRule="auto"/>
        <w:ind w:right="105" w:firstLine="60"/>
        <w:rPr>
          <w:sz w:val="24"/>
        </w:rPr>
      </w:pPr>
      <w:r>
        <w:rPr>
          <w:sz w:val="24"/>
        </w:rPr>
        <w:t>дети с различными особенностями внешности – рыжие волосы или веснушки, оттопыренные уши, кривые ноги, чрезмерная полнота или худоба, особая форма головы, слишком бол</w:t>
      </w:r>
      <w:r>
        <w:rPr>
          <w:sz w:val="24"/>
        </w:rPr>
        <w:t>ьшой или маленький рост;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617"/>
        </w:tabs>
        <w:spacing w:line="278" w:lineRule="auto"/>
        <w:ind w:right="106" w:firstLine="60"/>
        <w:rPr>
          <w:sz w:val="24"/>
        </w:rPr>
      </w:pPr>
      <w:r>
        <w:rPr>
          <w:sz w:val="24"/>
        </w:rPr>
        <w:t xml:space="preserve">дети с неразвитыми социальными </w:t>
      </w:r>
      <w:r>
        <w:rPr>
          <w:spacing w:val="-2"/>
          <w:sz w:val="24"/>
        </w:rPr>
        <w:t>навыками;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521"/>
        </w:tabs>
        <w:spacing w:line="276" w:lineRule="auto"/>
        <w:ind w:right="105" w:firstLine="60"/>
        <w:rPr>
          <w:sz w:val="24"/>
        </w:rPr>
      </w:pPr>
      <w:r>
        <w:rPr>
          <w:sz w:val="24"/>
        </w:rPr>
        <w:t xml:space="preserve">дети с отсутствием опыта жизни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коллективе</w:t>
      </w:r>
      <w:proofErr w:type="gramEnd"/>
      <w:r>
        <w:rPr>
          <w:sz w:val="24"/>
        </w:rPr>
        <w:t xml:space="preserve"> – этим отличаются так называемые «домашние дети», у них слабо развиты навыки взаимодействия 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коллективе, кроме того, они бывают очень эгоистичны,</w:t>
      </w:r>
      <w:r>
        <w:rPr>
          <w:sz w:val="24"/>
        </w:rPr>
        <w:t xml:space="preserve"> поэтому нередко становятся объектом нападок со стороны остальных;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345"/>
        </w:tabs>
        <w:spacing w:line="274" w:lineRule="exact"/>
        <w:ind w:left="345" w:hanging="143"/>
        <w:rPr>
          <w:sz w:val="24"/>
        </w:rPr>
      </w:pP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различными </w:t>
      </w:r>
      <w:r>
        <w:rPr>
          <w:spacing w:val="-2"/>
          <w:sz w:val="24"/>
        </w:rPr>
        <w:t>болезнями;</w:t>
      </w:r>
    </w:p>
    <w:p w:rsidR="00CC2109" w:rsidRDefault="001E47D1">
      <w:pPr>
        <w:pStyle w:val="a5"/>
        <w:numPr>
          <w:ilvl w:val="0"/>
          <w:numId w:val="4"/>
        </w:numPr>
        <w:tabs>
          <w:tab w:val="left" w:pos="297"/>
        </w:tabs>
        <w:spacing w:before="39" w:line="276" w:lineRule="auto"/>
        <w:ind w:right="107" w:firstLine="0"/>
        <w:rPr>
          <w:sz w:val="24"/>
        </w:rPr>
      </w:pPr>
      <w:r>
        <w:rPr>
          <w:sz w:val="24"/>
        </w:rPr>
        <w:t>дети с низким интеллектом и трудностями в обучении;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неуспеваемостью,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затруднениями в освоении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несложного 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– также распространенный повод для насмешек</w:t>
      </w:r>
    </w:p>
    <w:p w:rsidR="00CC2109" w:rsidRDefault="00CC2109">
      <w:pPr>
        <w:pStyle w:val="a5"/>
        <w:spacing w:line="276" w:lineRule="auto"/>
        <w:rPr>
          <w:sz w:val="24"/>
        </w:rPr>
        <w:sectPr w:rsidR="00CC2109">
          <w:type w:val="continuous"/>
          <w:pgSz w:w="16840" w:h="11910" w:orient="landscape"/>
          <w:pgMar w:top="180" w:right="425" w:bottom="280" w:left="425" w:header="720" w:footer="720" w:gutter="0"/>
          <w:cols w:num="3" w:space="720" w:equalWidth="0">
            <w:col w:w="4955" w:space="526"/>
            <w:col w:w="4959" w:space="522"/>
            <w:col w:w="5028"/>
          </w:cols>
        </w:sectPr>
      </w:pPr>
    </w:p>
    <w:p w:rsidR="00CC2109" w:rsidRDefault="001E47D1">
      <w:pPr>
        <w:pStyle w:val="a3"/>
        <w:ind w:left="1206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811635" cy="1146810"/>
            <wp:effectExtent l="0" t="0" r="0" b="0"/>
            <wp:docPr id="13" name="Image 13" descr="https://www.highlandernews.org/wp-content/uploads/2016/05/comic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www.highlandernews.org/wp-content/uploads/2016/05/comi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635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109" w:rsidRDefault="00CC2109">
      <w:pPr>
        <w:pStyle w:val="a3"/>
        <w:rPr>
          <w:sz w:val="20"/>
        </w:rPr>
        <w:sectPr w:rsidR="00CC2109">
          <w:type w:val="continuous"/>
          <w:pgSz w:w="16840" w:h="11910" w:orient="landscape"/>
          <w:pgMar w:top="180" w:right="425" w:bottom="280" w:left="425" w:header="720" w:footer="720" w:gutter="0"/>
          <w:cols w:space="720"/>
        </w:sectPr>
      </w:pPr>
    </w:p>
    <w:p w:rsidR="00CC2109" w:rsidRDefault="001E47D1">
      <w:pPr>
        <w:pStyle w:val="1"/>
        <w:ind w:left="2133" w:right="207" w:hanging="1832"/>
        <w:jc w:val="both"/>
        <w:rPr>
          <w:u w:val="none"/>
        </w:rPr>
      </w:pPr>
      <w:r>
        <w:rPr>
          <w:u w:val="thick"/>
        </w:rPr>
        <w:lastRenderedPageBreak/>
        <w:t>Что</w:t>
      </w:r>
      <w:r>
        <w:rPr>
          <w:spacing w:val="-10"/>
          <w:u w:val="thick"/>
        </w:rPr>
        <w:t xml:space="preserve"> </w:t>
      </w:r>
      <w:r>
        <w:rPr>
          <w:u w:val="thick"/>
        </w:rPr>
        <w:t>делать,</w:t>
      </w:r>
      <w:r>
        <w:rPr>
          <w:spacing w:val="-7"/>
          <w:u w:val="thick"/>
        </w:rPr>
        <w:t xml:space="preserve"> </w:t>
      </w:r>
      <w:r>
        <w:rPr>
          <w:u w:val="thick"/>
        </w:rPr>
        <w:t>если</w:t>
      </w:r>
      <w:r>
        <w:rPr>
          <w:spacing w:val="-7"/>
          <w:u w:val="thick"/>
        </w:rPr>
        <w:t xml:space="preserve"> </w:t>
      </w:r>
      <w:r>
        <w:rPr>
          <w:u w:val="thick"/>
        </w:rPr>
        <w:t>ребенок</w:t>
      </w:r>
      <w:r>
        <w:rPr>
          <w:spacing w:val="-7"/>
          <w:u w:val="thick"/>
        </w:rPr>
        <w:t xml:space="preserve"> </w:t>
      </w:r>
      <w:r>
        <w:rPr>
          <w:u w:val="thick"/>
        </w:rPr>
        <w:t>стал</w:t>
      </w:r>
      <w:r>
        <w:rPr>
          <w:spacing w:val="-8"/>
          <w:u w:val="thick"/>
        </w:rPr>
        <w:t xml:space="preserve"> </w:t>
      </w:r>
      <w:r>
        <w:rPr>
          <w:u w:val="thick"/>
        </w:rPr>
        <w:t>жертвой</w:t>
      </w:r>
      <w:r>
        <w:rPr>
          <w:u w:val="none"/>
        </w:rPr>
        <w:t xml:space="preserve"> </w:t>
      </w:r>
      <w:r>
        <w:rPr>
          <w:spacing w:val="-2"/>
          <w:u w:val="thick"/>
        </w:rPr>
        <w:t>травли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479"/>
        </w:tabs>
        <w:spacing w:line="276" w:lineRule="auto"/>
        <w:ind w:right="39" w:firstLine="0"/>
        <w:jc w:val="both"/>
        <w:rPr>
          <w:sz w:val="24"/>
        </w:rPr>
      </w:pPr>
      <w:r>
        <w:rPr>
          <w:sz w:val="24"/>
        </w:rPr>
        <w:t>Сообщить учителю. Лучше при личной встрече. Попросить разобраться в ситуации и принять участие в ее разрешении.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609"/>
        </w:tabs>
        <w:spacing w:line="276" w:lineRule="auto"/>
        <w:ind w:right="39" w:firstLine="0"/>
        <w:jc w:val="both"/>
        <w:rPr>
          <w:sz w:val="24"/>
        </w:rPr>
      </w:pPr>
      <w:r>
        <w:rPr>
          <w:sz w:val="24"/>
        </w:rPr>
        <w:t>Сох</w:t>
      </w:r>
      <w:r>
        <w:rPr>
          <w:sz w:val="24"/>
        </w:rPr>
        <w:t xml:space="preserve">ранять спокойное эмоциональное состояние. Не обвинять коллектив школы. Дать понять, что вы надеетесь на помощь и </w:t>
      </w:r>
      <w:r>
        <w:rPr>
          <w:spacing w:val="-2"/>
          <w:sz w:val="24"/>
        </w:rPr>
        <w:t>поддержку.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381"/>
        </w:tabs>
        <w:ind w:left="381" w:hanging="240"/>
        <w:jc w:val="both"/>
        <w:rPr>
          <w:sz w:val="24"/>
        </w:rPr>
      </w:pPr>
      <w:r>
        <w:rPr>
          <w:sz w:val="24"/>
        </w:rPr>
        <w:t>Поддерживайте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учителем.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390"/>
        </w:tabs>
        <w:spacing w:before="37" w:line="278" w:lineRule="auto"/>
        <w:ind w:right="43" w:firstLine="0"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 xml:space="preserve">егулярно узнавайте у ребенка, как обстоят </w:t>
      </w:r>
      <w:r>
        <w:rPr>
          <w:spacing w:val="-4"/>
          <w:sz w:val="24"/>
        </w:rPr>
        <w:t>дела.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397"/>
        </w:tabs>
        <w:spacing w:line="276" w:lineRule="auto"/>
        <w:ind w:right="39" w:firstLine="0"/>
        <w:jc w:val="both"/>
        <w:rPr>
          <w:sz w:val="24"/>
        </w:rPr>
      </w:pPr>
      <w:r>
        <w:rPr>
          <w:sz w:val="24"/>
        </w:rPr>
        <w:t>Самостоятельно с родителями обидчиков и самими обидчиками не беседуйте.</w:t>
      </w:r>
    </w:p>
    <w:p w:rsidR="00CC2109" w:rsidRDefault="001E47D1">
      <w:pPr>
        <w:pStyle w:val="a5"/>
        <w:numPr>
          <w:ilvl w:val="0"/>
          <w:numId w:val="3"/>
        </w:numPr>
        <w:tabs>
          <w:tab w:val="left" w:pos="441"/>
          <w:tab w:val="left" w:pos="3453"/>
        </w:tabs>
        <w:spacing w:line="276" w:lineRule="auto"/>
        <w:ind w:right="38" w:firstLine="0"/>
        <w:jc w:val="both"/>
        <w:rPr>
          <w:sz w:val="24"/>
        </w:rPr>
      </w:pPr>
      <w:r>
        <w:rPr>
          <w:sz w:val="24"/>
        </w:rPr>
        <w:t xml:space="preserve">Встреча с родителями обидчиков должна проходить в присутствии школьного совета: </w:t>
      </w:r>
      <w:r>
        <w:rPr>
          <w:spacing w:val="-2"/>
          <w:sz w:val="24"/>
        </w:rPr>
        <w:t>классный</w:t>
      </w:r>
      <w:r>
        <w:rPr>
          <w:sz w:val="24"/>
        </w:rPr>
        <w:tab/>
      </w:r>
      <w:r>
        <w:rPr>
          <w:spacing w:val="-2"/>
          <w:sz w:val="24"/>
        </w:rPr>
        <w:t xml:space="preserve">руководитель, </w:t>
      </w:r>
      <w:r>
        <w:rPr>
          <w:sz w:val="24"/>
        </w:rPr>
        <w:t>директор/заместитель директора, педагог – психолог.</w:t>
      </w:r>
      <w:bookmarkStart w:id="0" w:name="_GoBack"/>
      <w:bookmarkEnd w:id="0"/>
    </w:p>
    <w:p w:rsidR="00CC2109" w:rsidRDefault="001E47D1">
      <w:pPr>
        <w:pStyle w:val="1"/>
        <w:spacing w:before="1"/>
        <w:ind w:left="863"/>
        <w:jc w:val="both"/>
        <w:rPr>
          <w:u w:val="none"/>
        </w:rPr>
      </w:pPr>
      <w:r>
        <w:rPr>
          <w:u w:val="thick"/>
        </w:rPr>
        <w:t>Чего</w:t>
      </w:r>
      <w:r>
        <w:rPr>
          <w:spacing w:val="-2"/>
          <w:u w:val="thick"/>
        </w:rPr>
        <w:t xml:space="preserve"> </w:t>
      </w:r>
      <w:r>
        <w:rPr>
          <w:u w:val="thick"/>
        </w:rPr>
        <w:t>нельзя</w:t>
      </w:r>
      <w:r>
        <w:rPr>
          <w:spacing w:val="-1"/>
          <w:u w:val="thick"/>
        </w:rPr>
        <w:t xml:space="preserve"> </w:t>
      </w:r>
      <w:r>
        <w:rPr>
          <w:u w:val="thick"/>
        </w:rPr>
        <w:t>делать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родителям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474"/>
        </w:tabs>
        <w:spacing w:before="36" w:line="276" w:lineRule="auto"/>
        <w:ind w:right="39" w:firstLine="0"/>
        <w:rPr>
          <w:sz w:val="24"/>
        </w:rPr>
      </w:pPr>
      <w:r>
        <w:rPr>
          <w:sz w:val="24"/>
        </w:rPr>
        <w:t>Обвинять</w:t>
      </w:r>
      <w:r>
        <w:rPr>
          <w:spacing w:val="80"/>
          <w:sz w:val="24"/>
        </w:rPr>
        <w:t xml:space="preserve"> </w:t>
      </w:r>
      <w:r>
        <w:rPr>
          <w:sz w:val="24"/>
        </w:rPr>
        <w:t>жертву</w:t>
      </w:r>
      <w:r>
        <w:rPr>
          <w:spacing w:val="40"/>
          <w:sz w:val="24"/>
        </w:rPr>
        <w:t xml:space="preserve"> </w:t>
      </w:r>
      <w:r>
        <w:rPr>
          <w:sz w:val="24"/>
        </w:rPr>
        <w:t>травли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травят.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381"/>
        </w:tabs>
        <w:spacing w:line="275" w:lineRule="exact"/>
        <w:ind w:left="381" w:hanging="240"/>
        <w:rPr>
          <w:sz w:val="24"/>
        </w:rPr>
      </w:pPr>
      <w:r>
        <w:rPr>
          <w:sz w:val="24"/>
        </w:rPr>
        <w:t>Ждать,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разрешится</w:t>
      </w:r>
      <w:r>
        <w:rPr>
          <w:spacing w:val="-2"/>
          <w:sz w:val="24"/>
        </w:rPr>
        <w:t xml:space="preserve"> сама.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381"/>
        </w:tabs>
        <w:spacing w:before="41"/>
        <w:ind w:left="381" w:hanging="24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проблему.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808"/>
          <w:tab w:val="left" w:pos="2015"/>
          <w:tab w:val="left" w:pos="3306"/>
          <w:tab w:val="left" w:pos="4785"/>
        </w:tabs>
        <w:spacing w:before="43" w:line="276" w:lineRule="auto"/>
        <w:ind w:right="41" w:firstLine="0"/>
        <w:rPr>
          <w:sz w:val="24"/>
        </w:rPr>
      </w:pPr>
      <w:r>
        <w:rPr>
          <w:spacing w:val="-2"/>
          <w:sz w:val="24"/>
        </w:rPr>
        <w:t>Путать</w:t>
      </w:r>
      <w:r>
        <w:rPr>
          <w:sz w:val="24"/>
        </w:rPr>
        <w:tab/>
      </w:r>
      <w:r>
        <w:rPr>
          <w:spacing w:val="-2"/>
          <w:sz w:val="24"/>
        </w:rPr>
        <w:t>травлю,</w:t>
      </w:r>
      <w:r>
        <w:rPr>
          <w:sz w:val="24"/>
        </w:rPr>
        <w:tab/>
      </w:r>
      <w:r>
        <w:rPr>
          <w:spacing w:val="-2"/>
          <w:sz w:val="24"/>
        </w:rPr>
        <w:t>конфликт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непопулярность.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647"/>
          <w:tab w:val="left" w:pos="2166"/>
          <w:tab w:val="left" w:pos="3299"/>
        </w:tabs>
        <w:spacing w:line="276" w:lineRule="auto"/>
        <w:ind w:right="40" w:firstLine="0"/>
        <w:rPr>
          <w:sz w:val="24"/>
        </w:rPr>
      </w:pPr>
      <w:r>
        <w:rPr>
          <w:spacing w:val="-2"/>
          <w:sz w:val="24"/>
        </w:rPr>
        <w:t>Отправлять</w:t>
      </w:r>
      <w:r>
        <w:rPr>
          <w:sz w:val="24"/>
        </w:rPr>
        <w:tab/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 </w:t>
      </w:r>
      <w:r>
        <w:rPr>
          <w:sz w:val="24"/>
        </w:rPr>
        <w:t>разбираться со своими проблемами.</w:t>
      </w:r>
    </w:p>
    <w:p w:rsidR="00CC2109" w:rsidRDefault="001E47D1">
      <w:pPr>
        <w:pStyle w:val="a5"/>
        <w:numPr>
          <w:ilvl w:val="0"/>
          <w:numId w:val="2"/>
        </w:numPr>
        <w:tabs>
          <w:tab w:val="left" w:pos="381"/>
        </w:tabs>
        <w:spacing w:before="1"/>
        <w:ind w:left="381" w:hanging="240"/>
        <w:rPr>
          <w:sz w:val="24"/>
        </w:rPr>
      </w:pP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разбираться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обидчиками.</w:t>
      </w:r>
    </w:p>
    <w:p w:rsidR="00CC2109" w:rsidRDefault="001E47D1">
      <w:pPr>
        <w:pStyle w:val="1"/>
        <w:ind w:left="1262" w:right="357" w:hanging="948"/>
        <w:jc w:val="left"/>
        <w:rPr>
          <w:u w:val="none"/>
        </w:rPr>
      </w:pPr>
      <w:r>
        <w:rPr>
          <w:b w:val="0"/>
          <w:i w:val="0"/>
          <w:u w:val="none"/>
        </w:rPr>
        <w:br w:type="column"/>
      </w:r>
      <w:r>
        <w:rPr>
          <w:u w:val="thick"/>
        </w:rPr>
        <w:lastRenderedPageBreak/>
        <w:t>Жертвы</w:t>
      </w:r>
      <w:r>
        <w:rPr>
          <w:spacing w:val="-13"/>
          <w:u w:val="thick"/>
        </w:rPr>
        <w:t xml:space="preserve"> </w:t>
      </w:r>
      <w:proofErr w:type="spellStart"/>
      <w:r>
        <w:rPr>
          <w:u w:val="thick"/>
        </w:rPr>
        <w:t>буллинга</w:t>
      </w:r>
      <w:proofErr w:type="spellEnd"/>
      <w:r>
        <w:rPr>
          <w:spacing w:val="-13"/>
          <w:u w:val="thick"/>
        </w:rPr>
        <w:t xml:space="preserve"> </w:t>
      </w:r>
      <w:r>
        <w:rPr>
          <w:u w:val="thick"/>
        </w:rPr>
        <w:t>проявляют</w:t>
      </w:r>
      <w:r>
        <w:rPr>
          <w:spacing w:val="-11"/>
          <w:u w:val="thick"/>
        </w:rPr>
        <w:t xml:space="preserve"> </w:t>
      </w:r>
      <w:r>
        <w:rPr>
          <w:u w:val="thick"/>
        </w:rPr>
        <w:t>следующие</w:t>
      </w:r>
      <w:r>
        <w:rPr>
          <w:u w:val="none"/>
        </w:rPr>
        <w:t xml:space="preserve"> </w:t>
      </w:r>
      <w:r>
        <w:rPr>
          <w:u w:val="thick"/>
        </w:rPr>
        <w:t>особенности поведения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368"/>
        </w:tabs>
        <w:spacing w:before="271" w:line="278" w:lineRule="auto"/>
        <w:ind w:right="184" w:firstLine="0"/>
        <w:rPr>
          <w:sz w:val="24"/>
        </w:rPr>
      </w:pPr>
      <w:r>
        <w:rPr>
          <w:sz w:val="24"/>
        </w:rPr>
        <w:t>притворяются больными, чтобы избежать похода в школу;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368"/>
        </w:tabs>
        <w:spacing w:line="276" w:lineRule="auto"/>
        <w:ind w:right="180" w:firstLine="0"/>
        <w:rPr>
          <w:sz w:val="24"/>
        </w:rPr>
      </w:pPr>
      <w:r>
        <w:rPr>
          <w:sz w:val="24"/>
        </w:rPr>
        <w:t>боятся идти одни в школу и из школы, просят проводить их на уроки, опаздывают;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368"/>
        </w:tabs>
        <w:spacing w:line="276" w:lineRule="auto"/>
        <w:ind w:right="180" w:firstLine="0"/>
        <w:rPr>
          <w:sz w:val="24"/>
        </w:rPr>
      </w:pPr>
      <w:r>
        <w:rPr>
          <w:sz w:val="24"/>
        </w:rPr>
        <w:t>становятся эмоционально неустойчивыми, изменяется их привычное п</w:t>
      </w:r>
      <w:r>
        <w:rPr>
          <w:sz w:val="24"/>
        </w:rPr>
        <w:t xml:space="preserve">оведение и вне </w:t>
      </w:r>
      <w:r>
        <w:rPr>
          <w:spacing w:val="-2"/>
          <w:sz w:val="24"/>
        </w:rPr>
        <w:t>школы;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304"/>
        </w:tabs>
        <w:spacing w:line="276" w:lineRule="auto"/>
        <w:ind w:right="184" w:firstLine="0"/>
        <w:rPr>
          <w:sz w:val="24"/>
        </w:rPr>
      </w:pPr>
      <w:r>
        <w:rPr>
          <w:sz w:val="24"/>
        </w:rPr>
        <w:t>снижается успеваемость, теряется интерес к любимым занятиям;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320"/>
        </w:tabs>
        <w:spacing w:line="276" w:lineRule="auto"/>
        <w:ind w:right="184" w:firstLine="0"/>
        <w:rPr>
          <w:sz w:val="24"/>
        </w:rPr>
      </w:pPr>
      <w:r>
        <w:rPr>
          <w:sz w:val="24"/>
        </w:rPr>
        <w:t>проявляют большую тревогу, порой страхи настолько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сон, аппетит, появляться заикание, нервные тики;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546"/>
        </w:tabs>
        <w:spacing w:line="278" w:lineRule="auto"/>
        <w:ind w:right="185" w:firstLine="0"/>
        <w:rPr>
          <w:sz w:val="24"/>
        </w:rPr>
      </w:pPr>
      <w:proofErr w:type="gramStart"/>
      <w:r>
        <w:rPr>
          <w:sz w:val="24"/>
        </w:rPr>
        <w:t>для них характерны молчаливость, замкнутость, нежелание идти на разговор;</w:t>
      </w:r>
      <w:proofErr w:type="gramEnd"/>
    </w:p>
    <w:p w:rsidR="00CC2109" w:rsidRDefault="001E47D1">
      <w:pPr>
        <w:pStyle w:val="a5"/>
        <w:numPr>
          <w:ilvl w:val="1"/>
          <w:numId w:val="2"/>
        </w:numPr>
        <w:tabs>
          <w:tab w:val="left" w:pos="484"/>
        </w:tabs>
        <w:spacing w:line="276" w:lineRule="auto"/>
        <w:ind w:right="180" w:firstLine="0"/>
        <w:rPr>
          <w:sz w:val="24"/>
        </w:rPr>
      </w:pPr>
      <w:r>
        <w:rPr>
          <w:sz w:val="24"/>
        </w:rPr>
        <w:t>если ребенок подвергся физическому насилию, то можно обнаружить рваную верхнюю одежду или поврежденные вещи; постоянные ссадины, синяки и другие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травмы;</w:t>
      </w:r>
    </w:p>
    <w:p w:rsidR="00CC2109" w:rsidRDefault="001E47D1">
      <w:pPr>
        <w:pStyle w:val="a5"/>
        <w:numPr>
          <w:ilvl w:val="1"/>
          <w:numId w:val="2"/>
        </w:numPr>
        <w:tabs>
          <w:tab w:val="left" w:pos="296"/>
        </w:tabs>
        <w:spacing w:line="276" w:lineRule="auto"/>
        <w:ind w:right="180" w:firstLine="0"/>
        <w:rPr>
          <w:sz w:val="24"/>
        </w:rPr>
      </w:pPr>
      <w:r>
        <w:rPr>
          <w:sz w:val="24"/>
        </w:rPr>
        <w:t>как проявление крайней степени кризисного состояния появляются суицидальные мысли.</w:t>
      </w:r>
    </w:p>
    <w:p w:rsidR="00CC2109" w:rsidRDefault="001E47D1">
      <w:pPr>
        <w:pStyle w:val="1"/>
        <w:spacing w:before="80"/>
        <w:ind w:right="3"/>
        <w:rPr>
          <w:u w:val="none"/>
        </w:rPr>
      </w:pPr>
      <w:r>
        <w:rPr>
          <w:b w:val="0"/>
          <w:i w:val="0"/>
          <w:u w:val="none"/>
        </w:rPr>
        <w:br w:type="column"/>
      </w:r>
      <w:r>
        <w:rPr>
          <w:u w:val="thick"/>
        </w:rPr>
        <w:lastRenderedPageBreak/>
        <w:t>Как</w:t>
      </w:r>
      <w:r>
        <w:rPr>
          <w:spacing w:val="-3"/>
          <w:u w:val="thick"/>
        </w:rPr>
        <w:t xml:space="preserve"> </w:t>
      </w:r>
      <w:r>
        <w:rPr>
          <w:u w:val="thick"/>
        </w:rPr>
        <w:t>разговаривать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ребенком</w:t>
      </w:r>
      <w:r>
        <w:rPr>
          <w:spacing w:val="-2"/>
          <w:u w:val="thick"/>
        </w:rPr>
        <w:t xml:space="preserve"> </w:t>
      </w:r>
      <w:r>
        <w:rPr>
          <w:u w:val="thick"/>
        </w:rPr>
        <w:t>о</w:t>
      </w:r>
      <w:r>
        <w:rPr>
          <w:spacing w:val="-2"/>
          <w:u w:val="thick"/>
        </w:rPr>
        <w:t xml:space="preserve"> проблеме</w:t>
      </w:r>
    </w:p>
    <w:p w:rsidR="00CC2109" w:rsidRDefault="00CC2109">
      <w:pPr>
        <w:pStyle w:val="a3"/>
        <w:spacing w:before="76"/>
        <w:ind w:left="0"/>
        <w:rPr>
          <w:b/>
          <w:i/>
        </w:rPr>
      </w:pPr>
    </w:p>
    <w:p w:rsidR="00CC2109" w:rsidRDefault="001E47D1">
      <w:pPr>
        <w:pStyle w:val="a5"/>
        <w:numPr>
          <w:ilvl w:val="0"/>
          <w:numId w:val="1"/>
        </w:numPr>
        <w:tabs>
          <w:tab w:val="left" w:pos="412"/>
        </w:tabs>
        <w:spacing w:line="276" w:lineRule="auto"/>
        <w:ind w:right="107" w:firstLine="0"/>
        <w:rPr>
          <w:sz w:val="24"/>
        </w:rPr>
      </w:pPr>
      <w:r>
        <w:rPr>
          <w:sz w:val="24"/>
        </w:rPr>
        <w:t>Внимательно выслушать, не отвлекаясь на посторонние дела.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462"/>
        </w:tabs>
        <w:spacing w:line="278" w:lineRule="auto"/>
        <w:ind w:right="108" w:firstLine="0"/>
        <w:rPr>
          <w:sz w:val="24"/>
        </w:rPr>
      </w:pP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выводами.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Постараться узнать детали.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450"/>
        </w:tabs>
        <w:spacing w:line="276" w:lineRule="auto"/>
        <w:ind w:right="106" w:firstLine="0"/>
        <w:rPr>
          <w:sz w:val="24"/>
        </w:rPr>
      </w:pPr>
      <w:r>
        <w:rPr>
          <w:sz w:val="24"/>
        </w:rPr>
        <w:t>Проявить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принять его болезненные чувства.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585"/>
          <w:tab w:val="left" w:pos="1334"/>
          <w:tab w:val="left" w:pos="2301"/>
          <w:tab w:val="left" w:pos="3441"/>
          <w:tab w:val="left" w:pos="4050"/>
          <w:tab w:val="left" w:pos="4588"/>
        </w:tabs>
        <w:spacing w:line="278" w:lineRule="auto"/>
        <w:ind w:right="110" w:firstLine="0"/>
        <w:rPr>
          <w:sz w:val="24"/>
        </w:rPr>
      </w:pPr>
      <w:r>
        <w:rPr>
          <w:spacing w:val="-4"/>
          <w:sz w:val="24"/>
        </w:rPr>
        <w:t>Дать</w:t>
      </w:r>
      <w:r>
        <w:rPr>
          <w:sz w:val="24"/>
        </w:rPr>
        <w:tab/>
      </w:r>
      <w:r>
        <w:rPr>
          <w:spacing w:val="-2"/>
          <w:sz w:val="24"/>
        </w:rPr>
        <w:t>понять</w:t>
      </w:r>
      <w:r>
        <w:rPr>
          <w:sz w:val="24"/>
        </w:rPr>
        <w:tab/>
      </w:r>
      <w:r>
        <w:rPr>
          <w:spacing w:val="-2"/>
          <w:sz w:val="24"/>
        </w:rPr>
        <w:t>ребенку,</w:t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6"/>
          <w:sz w:val="24"/>
        </w:rPr>
        <w:t>вы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z w:val="24"/>
        </w:rPr>
        <w:t>поддерживаете и готовы помогать.</w:t>
      </w:r>
    </w:p>
    <w:p w:rsidR="00CC2109" w:rsidRDefault="001E47D1">
      <w:pPr>
        <w:pStyle w:val="a3"/>
        <w:spacing w:line="272" w:lineRule="exact"/>
      </w:pPr>
      <w:r>
        <w:t>Не</w:t>
      </w:r>
      <w:r>
        <w:rPr>
          <w:spacing w:val="-1"/>
        </w:rPr>
        <w:t xml:space="preserve"> </w:t>
      </w:r>
      <w:r>
        <w:t xml:space="preserve">обвинять </w:t>
      </w:r>
      <w:r>
        <w:rPr>
          <w:spacing w:val="-2"/>
        </w:rPr>
        <w:t>ребенка.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419"/>
        </w:tabs>
        <w:spacing w:before="35" w:line="276" w:lineRule="auto"/>
        <w:ind w:right="107" w:firstLine="0"/>
        <w:jc w:val="both"/>
        <w:rPr>
          <w:sz w:val="24"/>
        </w:rPr>
      </w:pPr>
      <w:r>
        <w:rPr>
          <w:sz w:val="24"/>
        </w:rPr>
        <w:t>Осознать свои чувства и переживания. Не впадать в сильные эмоции. Постараться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трезво оценить происходящее.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647"/>
        </w:tabs>
        <w:spacing w:line="276" w:lineRule="auto"/>
        <w:ind w:right="104" w:firstLine="0"/>
        <w:jc w:val="both"/>
        <w:rPr>
          <w:sz w:val="24"/>
        </w:rPr>
      </w:pPr>
      <w:r>
        <w:rPr>
          <w:sz w:val="24"/>
        </w:rPr>
        <w:t>Спросить ребенка, какое решение проблемы его бы устроило.</w:t>
      </w:r>
    </w:p>
    <w:p w:rsidR="00CC2109" w:rsidRDefault="001E47D1">
      <w:pPr>
        <w:pStyle w:val="a5"/>
        <w:numPr>
          <w:ilvl w:val="0"/>
          <w:numId w:val="1"/>
        </w:numPr>
        <w:tabs>
          <w:tab w:val="left" w:pos="381"/>
        </w:tabs>
        <w:spacing w:line="275" w:lineRule="exact"/>
        <w:ind w:left="381" w:hanging="240"/>
        <w:jc w:val="both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2"/>
          <w:sz w:val="24"/>
        </w:rPr>
        <w:t xml:space="preserve"> обидчикам.</w:t>
      </w:r>
    </w:p>
    <w:p w:rsidR="00CC2109" w:rsidRDefault="00CC2109">
      <w:pPr>
        <w:pStyle w:val="a3"/>
        <w:spacing w:before="89"/>
        <w:ind w:left="0"/>
      </w:pPr>
    </w:p>
    <w:p w:rsidR="00CC2109" w:rsidRDefault="001E47D1">
      <w:pPr>
        <w:pStyle w:val="1"/>
        <w:spacing w:before="0"/>
        <w:rPr>
          <w:u w:val="none"/>
        </w:rPr>
      </w:pPr>
      <w:r>
        <w:rPr>
          <w:u w:val="thick"/>
        </w:rPr>
        <w:t>Какие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советы</w:t>
      </w:r>
      <w:r>
        <w:rPr>
          <w:spacing w:val="-2"/>
          <w:u w:val="thick"/>
        </w:rPr>
        <w:t xml:space="preserve"> </w:t>
      </w:r>
      <w:r>
        <w:rPr>
          <w:u w:val="thick"/>
        </w:rPr>
        <w:t>давать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нельзя</w:t>
      </w:r>
    </w:p>
    <w:p w:rsidR="00CC2109" w:rsidRDefault="00CC2109">
      <w:pPr>
        <w:pStyle w:val="a3"/>
        <w:spacing w:before="77"/>
        <w:ind w:left="0"/>
        <w:rPr>
          <w:b/>
          <w:i/>
        </w:rPr>
      </w:pPr>
    </w:p>
    <w:p w:rsidR="00CC2109" w:rsidRDefault="001E47D1">
      <w:pPr>
        <w:pStyle w:val="a3"/>
      </w:pPr>
      <w:r>
        <w:t>«Не</w:t>
      </w:r>
      <w:r>
        <w:rPr>
          <w:spacing w:val="-4"/>
        </w:rPr>
        <w:t xml:space="preserve"> </w:t>
      </w:r>
      <w:r>
        <w:t>обращай</w:t>
      </w:r>
      <w:r>
        <w:rPr>
          <w:spacing w:val="-2"/>
        </w:rPr>
        <w:t xml:space="preserve"> внимания»</w:t>
      </w:r>
    </w:p>
    <w:p w:rsidR="00CC2109" w:rsidRDefault="001E47D1">
      <w:pPr>
        <w:pStyle w:val="a3"/>
        <w:spacing w:before="43"/>
      </w:pPr>
      <w:r>
        <w:t>«Дай</w:t>
      </w:r>
      <w:r>
        <w:rPr>
          <w:spacing w:val="-4"/>
        </w:rPr>
        <w:t xml:space="preserve"> </w:t>
      </w:r>
      <w:r>
        <w:rPr>
          <w:spacing w:val="-2"/>
        </w:rPr>
        <w:t>сдачи»</w:t>
      </w:r>
    </w:p>
    <w:p w:rsidR="00CC2109" w:rsidRDefault="001E47D1">
      <w:pPr>
        <w:pStyle w:val="a3"/>
        <w:spacing w:before="41"/>
      </w:pPr>
      <w:r>
        <w:t>«Разбирайся</w:t>
      </w:r>
      <w:r>
        <w:rPr>
          <w:spacing w:val="-2"/>
        </w:rPr>
        <w:t xml:space="preserve"> </w:t>
      </w:r>
      <w:r>
        <w:t>сам со</w:t>
      </w:r>
      <w:r>
        <w:rPr>
          <w:spacing w:val="-1"/>
        </w:rPr>
        <w:t xml:space="preserve"> </w:t>
      </w:r>
      <w:r>
        <w:t xml:space="preserve">своими </w:t>
      </w:r>
      <w:r>
        <w:rPr>
          <w:spacing w:val="-2"/>
        </w:rPr>
        <w:t>проблемами»</w:t>
      </w:r>
    </w:p>
    <w:p w:rsidR="00CC2109" w:rsidRDefault="001E47D1">
      <w:pPr>
        <w:pStyle w:val="a3"/>
        <w:spacing w:before="41"/>
      </w:pPr>
      <w:r>
        <w:t>«Учись</w:t>
      </w:r>
      <w:r>
        <w:rPr>
          <w:spacing w:val="-4"/>
        </w:rPr>
        <w:t xml:space="preserve"> </w:t>
      </w:r>
      <w:r>
        <w:t>налаживать</w:t>
      </w:r>
      <w:r>
        <w:rPr>
          <w:spacing w:val="-3"/>
        </w:rPr>
        <w:t xml:space="preserve"> </w:t>
      </w:r>
      <w:r>
        <w:rPr>
          <w:spacing w:val="-2"/>
        </w:rPr>
        <w:t>отношения»</w:t>
      </w:r>
    </w:p>
    <w:p w:rsidR="00CC2109" w:rsidRDefault="001E47D1">
      <w:pPr>
        <w:pStyle w:val="a3"/>
        <w:spacing w:before="41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3840482</wp:posOffset>
            </wp:positionH>
            <wp:positionV relativeFrom="paragraph">
              <wp:posOffset>354317</wp:posOffset>
            </wp:positionV>
            <wp:extent cx="3123461" cy="1743017"/>
            <wp:effectExtent l="0" t="0" r="0" b="0"/>
            <wp:wrapNone/>
            <wp:docPr id="14" name="Image 14" descr="https://www.clipartmax.com/png/full/149-1499321_mobbing-school-bullying-cyberbullying-dijak-bullying-clipar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www.clipartmax.com/png/full/149-1499321_mobbing-school-bullying-cyberbullying-dijak-bullying-clipar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461" cy="1743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7768936</wp:posOffset>
            </wp:positionH>
            <wp:positionV relativeFrom="paragraph">
              <wp:posOffset>433565</wp:posOffset>
            </wp:positionV>
            <wp:extent cx="2131651" cy="1515783"/>
            <wp:effectExtent l="0" t="0" r="0" b="0"/>
            <wp:wrapNone/>
            <wp:docPr id="15" name="Image 15" descr="https://data.ac-illust.com/data/thumbnails/da/da5e856f95351f88a5fdfd079a460b65_t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https://data.ac-illust.com/data/thumbnails/da/da5e856f95351f88a5fdfd079a460b65_t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651" cy="1515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«Не</w:t>
      </w:r>
      <w:r>
        <w:rPr>
          <w:spacing w:val="-5"/>
        </w:rPr>
        <w:t xml:space="preserve"> </w:t>
      </w:r>
      <w:r>
        <w:rPr>
          <w:spacing w:val="-2"/>
        </w:rPr>
        <w:t>бойся»</w:t>
      </w:r>
    </w:p>
    <w:p w:rsidR="00CC2109" w:rsidRDefault="00CC2109">
      <w:pPr>
        <w:pStyle w:val="a3"/>
        <w:sectPr w:rsidR="00CC2109">
          <w:pgSz w:w="16840" w:h="11910" w:orient="landscape"/>
          <w:pgMar w:top="340" w:right="425" w:bottom="0" w:left="425" w:header="720" w:footer="720" w:gutter="0"/>
          <w:cols w:num="3" w:space="720" w:equalWidth="0">
            <w:col w:w="4958" w:space="523"/>
            <w:col w:w="5101" w:space="381"/>
            <w:col w:w="5027"/>
          </w:cols>
        </w:sectPr>
      </w:pPr>
    </w:p>
    <w:p w:rsidR="00CC2109" w:rsidRDefault="00CC2109">
      <w:pPr>
        <w:pStyle w:val="a3"/>
        <w:spacing w:before="92"/>
        <w:ind w:left="0"/>
        <w:rPr>
          <w:sz w:val="20"/>
        </w:rPr>
      </w:pPr>
    </w:p>
    <w:p w:rsidR="00CC2109" w:rsidRDefault="001E47D1">
      <w:pPr>
        <w:pStyle w:val="a3"/>
        <w:ind w:left="95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69591" cy="1124235"/>
            <wp:effectExtent l="0" t="0" r="0" b="0"/>
            <wp:docPr id="16" name="Image 16" descr="https://zabota122.msp.midural.ru/upload/gallery/2021/08/20/y0Vu2G0xlf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https://zabota122.msp.midural.ru/upload/gallery/2021/08/20/y0Vu2G0xlf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591" cy="112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109">
      <w:type w:val="continuous"/>
      <w:pgSz w:w="16840" w:h="11910" w:orient="landscape"/>
      <w:pgMar w:top="1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939E4"/>
    <w:multiLevelType w:val="hybridMultilevel"/>
    <w:tmpl w:val="1D9E9AF8"/>
    <w:lvl w:ilvl="0" w:tplc="B51A52E6">
      <w:numFmt w:val="bullet"/>
      <w:lvlText w:val="-"/>
      <w:lvlJc w:val="left"/>
      <w:pPr>
        <w:ind w:left="142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C2442">
      <w:numFmt w:val="bullet"/>
      <w:lvlText w:val="•"/>
      <w:lvlJc w:val="left"/>
      <w:pPr>
        <w:ind w:left="621" w:hanging="370"/>
      </w:pPr>
      <w:rPr>
        <w:rFonts w:hint="default"/>
        <w:lang w:val="ru-RU" w:eastAsia="en-US" w:bidi="ar-SA"/>
      </w:rPr>
    </w:lvl>
    <w:lvl w:ilvl="2" w:tplc="7BF626C0">
      <w:numFmt w:val="bullet"/>
      <w:lvlText w:val="•"/>
      <w:lvlJc w:val="left"/>
      <w:pPr>
        <w:ind w:left="1103" w:hanging="370"/>
      </w:pPr>
      <w:rPr>
        <w:rFonts w:hint="default"/>
        <w:lang w:val="ru-RU" w:eastAsia="en-US" w:bidi="ar-SA"/>
      </w:rPr>
    </w:lvl>
    <w:lvl w:ilvl="3" w:tplc="0FA22CBA">
      <w:numFmt w:val="bullet"/>
      <w:lvlText w:val="•"/>
      <w:lvlJc w:val="left"/>
      <w:pPr>
        <w:ind w:left="1585" w:hanging="370"/>
      </w:pPr>
      <w:rPr>
        <w:rFonts w:hint="default"/>
        <w:lang w:val="ru-RU" w:eastAsia="en-US" w:bidi="ar-SA"/>
      </w:rPr>
    </w:lvl>
    <w:lvl w:ilvl="4" w:tplc="30C8D9DC">
      <w:numFmt w:val="bullet"/>
      <w:lvlText w:val="•"/>
      <w:lvlJc w:val="left"/>
      <w:pPr>
        <w:ind w:left="2067" w:hanging="370"/>
      </w:pPr>
      <w:rPr>
        <w:rFonts w:hint="default"/>
        <w:lang w:val="ru-RU" w:eastAsia="en-US" w:bidi="ar-SA"/>
      </w:rPr>
    </w:lvl>
    <w:lvl w:ilvl="5" w:tplc="45C2AC94">
      <w:numFmt w:val="bullet"/>
      <w:lvlText w:val="•"/>
      <w:lvlJc w:val="left"/>
      <w:pPr>
        <w:ind w:left="2549" w:hanging="370"/>
      </w:pPr>
      <w:rPr>
        <w:rFonts w:hint="default"/>
        <w:lang w:val="ru-RU" w:eastAsia="en-US" w:bidi="ar-SA"/>
      </w:rPr>
    </w:lvl>
    <w:lvl w:ilvl="6" w:tplc="5650A8B6">
      <w:numFmt w:val="bullet"/>
      <w:lvlText w:val="•"/>
      <w:lvlJc w:val="left"/>
      <w:pPr>
        <w:ind w:left="3031" w:hanging="370"/>
      </w:pPr>
      <w:rPr>
        <w:rFonts w:hint="default"/>
        <w:lang w:val="ru-RU" w:eastAsia="en-US" w:bidi="ar-SA"/>
      </w:rPr>
    </w:lvl>
    <w:lvl w:ilvl="7" w:tplc="CB0AF69A">
      <w:numFmt w:val="bullet"/>
      <w:lvlText w:val="•"/>
      <w:lvlJc w:val="left"/>
      <w:pPr>
        <w:ind w:left="3513" w:hanging="370"/>
      </w:pPr>
      <w:rPr>
        <w:rFonts w:hint="default"/>
        <w:lang w:val="ru-RU" w:eastAsia="en-US" w:bidi="ar-SA"/>
      </w:rPr>
    </w:lvl>
    <w:lvl w:ilvl="8" w:tplc="2812AB26">
      <w:numFmt w:val="bullet"/>
      <w:lvlText w:val="•"/>
      <w:lvlJc w:val="left"/>
      <w:pPr>
        <w:ind w:left="3994" w:hanging="370"/>
      </w:pPr>
      <w:rPr>
        <w:rFonts w:hint="default"/>
        <w:lang w:val="ru-RU" w:eastAsia="en-US" w:bidi="ar-SA"/>
      </w:rPr>
    </w:lvl>
  </w:abstractNum>
  <w:abstractNum w:abstractNumId="1">
    <w:nsid w:val="34A308B7"/>
    <w:multiLevelType w:val="hybridMultilevel"/>
    <w:tmpl w:val="1E6A42CA"/>
    <w:lvl w:ilvl="0" w:tplc="D412674C">
      <w:start w:val="1"/>
      <w:numFmt w:val="decimal"/>
      <w:lvlText w:val="%1."/>
      <w:lvlJc w:val="left"/>
      <w:pPr>
        <w:ind w:left="141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F0135E">
      <w:numFmt w:val="bullet"/>
      <w:lvlText w:val="•"/>
      <w:lvlJc w:val="left"/>
      <w:pPr>
        <w:ind w:left="14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9E3230">
      <w:numFmt w:val="bullet"/>
      <w:lvlText w:val="•"/>
      <w:lvlJc w:val="left"/>
      <w:pPr>
        <w:ind w:left="7" w:hanging="228"/>
      </w:pPr>
      <w:rPr>
        <w:rFonts w:hint="default"/>
        <w:lang w:val="ru-RU" w:eastAsia="en-US" w:bidi="ar-SA"/>
      </w:rPr>
    </w:lvl>
    <w:lvl w:ilvl="3" w:tplc="B1DE10F6">
      <w:numFmt w:val="bullet"/>
      <w:lvlText w:val="•"/>
      <w:lvlJc w:val="left"/>
      <w:pPr>
        <w:ind w:left="-60" w:hanging="228"/>
      </w:pPr>
      <w:rPr>
        <w:rFonts w:hint="default"/>
        <w:lang w:val="ru-RU" w:eastAsia="en-US" w:bidi="ar-SA"/>
      </w:rPr>
    </w:lvl>
    <w:lvl w:ilvl="4" w:tplc="33D005B0">
      <w:numFmt w:val="bullet"/>
      <w:lvlText w:val="•"/>
      <w:lvlJc w:val="left"/>
      <w:pPr>
        <w:ind w:left="-126" w:hanging="228"/>
      </w:pPr>
      <w:rPr>
        <w:rFonts w:hint="default"/>
        <w:lang w:val="ru-RU" w:eastAsia="en-US" w:bidi="ar-SA"/>
      </w:rPr>
    </w:lvl>
    <w:lvl w:ilvl="5" w:tplc="A642A114">
      <w:numFmt w:val="bullet"/>
      <w:lvlText w:val="•"/>
      <w:lvlJc w:val="left"/>
      <w:pPr>
        <w:ind w:left="-192" w:hanging="228"/>
      </w:pPr>
      <w:rPr>
        <w:rFonts w:hint="default"/>
        <w:lang w:val="ru-RU" w:eastAsia="en-US" w:bidi="ar-SA"/>
      </w:rPr>
    </w:lvl>
    <w:lvl w:ilvl="6" w:tplc="182000D4">
      <w:numFmt w:val="bullet"/>
      <w:lvlText w:val="•"/>
      <w:lvlJc w:val="left"/>
      <w:pPr>
        <w:ind w:left="-259" w:hanging="228"/>
      </w:pPr>
      <w:rPr>
        <w:rFonts w:hint="default"/>
        <w:lang w:val="ru-RU" w:eastAsia="en-US" w:bidi="ar-SA"/>
      </w:rPr>
    </w:lvl>
    <w:lvl w:ilvl="7" w:tplc="FEE6664C">
      <w:numFmt w:val="bullet"/>
      <w:lvlText w:val="•"/>
      <w:lvlJc w:val="left"/>
      <w:pPr>
        <w:ind w:left="-325" w:hanging="228"/>
      </w:pPr>
      <w:rPr>
        <w:rFonts w:hint="default"/>
        <w:lang w:val="ru-RU" w:eastAsia="en-US" w:bidi="ar-SA"/>
      </w:rPr>
    </w:lvl>
    <w:lvl w:ilvl="8" w:tplc="D026EB4E">
      <w:numFmt w:val="bullet"/>
      <w:lvlText w:val="•"/>
      <w:lvlJc w:val="left"/>
      <w:pPr>
        <w:ind w:left="-392" w:hanging="228"/>
      </w:pPr>
      <w:rPr>
        <w:rFonts w:hint="default"/>
        <w:lang w:val="ru-RU" w:eastAsia="en-US" w:bidi="ar-SA"/>
      </w:rPr>
    </w:lvl>
  </w:abstractNum>
  <w:abstractNum w:abstractNumId="2">
    <w:nsid w:val="4F3142BE"/>
    <w:multiLevelType w:val="hybridMultilevel"/>
    <w:tmpl w:val="576A0F26"/>
    <w:lvl w:ilvl="0" w:tplc="8D021208">
      <w:numFmt w:val="bullet"/>
      <w:lvlText w:val="•"/>
      <w:lvlJc w:val="left"/>
      <w:pPr>
        <w:ind w:left="14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E07584">
      <w:numFmt w:val="bullet"/>
      <w:lvlText w:val="•"/>
      <w:lvlJc w:val="left"/>
      <w:pPr>
        <w:ind w:left="628" w:hanging="332"/>
      </w:pPr>
      <w:rPr>
        <w:rFonts w:hint="default"/>
        <w:lang w:val="ru-RU" w:eastAsia="en-US" w:bidi="ar-SA"/>
      </w:rPr>
    </w:lvl>
    <w:lvl w:ilvl="2" w:tplc="B89CE470">
      <w:numFmt w:val="bullet"/>
      <w:lvlText w:val="•"/>
      <w:lvlJc w:val="left"/>
      <w:pPr>
        <w:ind w:left="1117" w:hanging="332"/>
      </w:pPr>
      <w:rPr>
        <w:rFonts w:hint="default"/>
        <w:lang w:val="ru-RU" w:eastAsia="en-US" w:bidi="ar-SA"/>
      </w:rPr>
    </w:lvl>
    <w:lvl w:ilvl="3" w:tplc="23FCE606">
      <w:numFmt w:val="bullet"/>
      <w:lvlText w:val="•"/>
      <w:lvlJc w:val="left"/>
      <w:pPr>
        <w:ind w:left="1605" w:hanging="332"/>
      </w:pPr>
      <w:rPr>
        <w:rFonts w:hint="default"/>
        <w:lang w:val="ru-RU" w:eastAsia="en-US" w:bidi="ar-SA"/>
      </w:rPr>
    </w:lvl>
    <w:lvl w:ilvl="4" w:tplc="1526D274">
      <w:numFmt w:val="bullet"/>
      <w:lvlText w:val="•"/>
      <w:lvlJc w:val="left"/>
      <w:pPr>
        <w:ind w:left="2094" w:hanging="332"/>
      </w:pPr>
      <w:rPr>
        <w:rFonts w:hint="default"/>
        <w:lang w:val="ru-RU" w:eastAsia="en-US" w:bidi="ar-SA"/>
      </w:rPr>
    </w:lvl>
    <w:lvl w:ilvl="5" w:tplc="50F8C4BC">
      <w:numFmt w:val="bullet"/>
      <w:lvlText w:val="•"/>
      <w:lvlJc w:val="left"/>
      <w:pPr>
        <w:ind w:left="2582" w:hanging="332"/>
      </w:pPr>
      <w:rPr>
        <w:rFonts w:hint="default"/>
        <w:lang w:val="ru-RU" w:eastAsia="en-US" w:bidi="ar-SA"/>
      </w:rPr>
    </w:lvl>
    <w:lvl w:ilvl="6" w:tplc="FA7632FA">
      <w:numFmt w:val="bullet"/>
      <w:lvlText w:val="•"/>
      <w:lvlJc w:val="left"/>
      <w:pPr>
        <w:ind w:left="3071" w:hanging="332"/>
      </w:pPr>
      <w:rPr>
        <w:rFonts w:hint="default"/>
        <w:lang w:val="ru-RU" w:eastAsia="en-US" w:bidi="ar-SA"/>
      </w:rPr>
    </w:lvl>
    <w:lvl w:ilvl="7" w:tplc="2F288D06">
      <w:numFmt w:val="bullet"/>
      <w:lvlText w:val="•"/>
      <w:lvlJc w:val="left"/>
      <w:pPr>
        <w:ind w:left="3560" w:hanging="332"/>
      </w:pPr>
      <w:rPr>
        <w:rFonts w:hint="default"/>
        <w:lang w:val="ru-RU" w:eastAsia="en-US" w:bidi="ar-SA"/>
      </w:rPr>
    </w:lvl>
    <w:lvl w:ilvl="8" w:tplc="AE5224B4">
      <w:numFmt w:val="bullet"/>
      <w:lvlText w:val="•"/>
      <w:lvlJc w:val="left"/>
      <w:pPr>
        <w:ind w:left="4048" w:hanging="332"/>
      </w:pPr>
      <w:rPr>
        <w:rFonts w:hint="default"/>
        <w:lang w:val="ru-RU" w:eastAsia="en-US" w:bidi="ar-SA"/>
      </w:rPr>
    </w:lvl>
  </w:abstractNum>
  <w:abstractNum w:abstractNumId="3">
    <w:nsid w:val="5016198C"/>
    <w:multiLevelType w:val="hybridMultilevel"/>
    <w:tmpl w:val="807469B8"/>
    <w:lvl w:ilvl="0" w:tplc="4FA4C090">
      <w:start w:val="1"/>
      <w:numFmt w:val="decimal"/>
      <w:lvlText w:val="%1."/>
      <w:lvlJc w:val="left"/>
      <w:pPr>
        <w:ind w:left="14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41934">
      <w:numFmt w:val="bullet"/>
      <w:lvlText w:val="•"/>
      <w:lvlJc w:val="left"/>
      <w:pPr>
        <w:ind w:left="628" w:hanging="272"/>
      </w:pPr>
      <w:rPr>
        <w:rFonts w:hint="default"/>
        <w:lang w:val="ru-RU" w:eastAsia="en-US" w:bidi="ar-SA"/>
      </w:rPr>
    </w:lvl>
    <w:lvl w:ilvl="2" w:tplc="654EE78E">
      <w:numFmt w:val="bullet"/>
      <w:lvlText w:val="•"/>
      <w:lvlJc w:val="left"/>
      <w:pPr>
        <w:ind w:left="1117" w:hanging="272"/>
      </w:pPr>
      <w:rPr>
        <w:rFonts w:hint="default"/>
        <w:lang w:val="ru-RU" w:eastAsia="en-US" w:bidi="ar-SA"/>
      </w:rPr>
    </w:lvl>
    <w:lvl w:ilvl="3" w:tplc="B5DE824C">
      <w:numFmt w:val="bullet"/>
      <w:lvlText w:val="•"/>
      <w:lvlJc w:val="left"/>
      <w:pPr>
        <w:ind w:left="1605" w:hanging="272"/>
      </w:pPr>
      <w:rPr>
        <w:rFonts w:hint="default"/>
        <w:lang w:val="ru-RU" w:eastAsia="en-US" w:bidi="ar-SA"/>
      </w:rPr>
    </w:lvl>
    <w:lvl w:ilvl="4" w:tplc="2D58EDC4">
      <w:numFmt w:val="bullet"/>
      <w:lvlText w:val="•"/>
      <w:lvlJc w:val="left"/>
      <w:pPr>
        <w:ind w:left="2094" w:hanging="272"/>
      </w:pPr>
      <w:rPr>
        <w:rFonts w:hint="default"/>
        <w:lang w:val="ru-RU" w:eastAsia="en-US" w:bidi="ar-SA"/>
      </w:rPr>
    </w:lvl>
    <w:lvl w:ilvl="5" w:tplc="2884D9A4">
      <w:numFmt w:val="bullet"/>
      <w:lvlText w:val="•"/>
      <w:lvlJc w:val="left"/>
      <w:pPr>
        <w:ind w:left="2582" w:hanging="272"/>
      </w:pPr>
      <w:rPr>
        <w:rFonts w:hint="default"/>
        <w:lang w:val="ru-RU" w:eastAsia="en-US" w:bidi="ar-SA"/>
      </w:rPr>
    </w:lvl>
    <w:lvl w:ilvl="6" w:tplc="F4168756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7" w:tplc="951E2B58">
      <w:numFmt w:val="bullet"/>
      <w:lvlText w:val="•"/>
      <w:lvlJc w:val="left"/>
      <w:pPr>
        <w:ind w:left="3559" w:hanging="272"/>
      </w:pPr>
      <w:rPr>
        <w:rFonts w:hint="default"/>
        <w:lang w:val="ru-RU" w:eastAsia="en-US" w:bidi="ar-SA"/>
      </w:rPr>
    </w:lvl>
    <w:lvl w:ilvl="8" w:tplc="4DFE7EA2">
      <w:numFmt w:val="bullet"/>
      <w:lvlText w:val="•"/>
      <w:lvlJc w:val="left"/>
      <w:pPr>
        <w:ind w:left="4048" w:hanging="272"/>
      </w:pPr>
      <w:rPr>
        <w:rFonts w:hint="default"/>
        <w:lang w:val="ru-RU" w:eastAsia="en-US" w:bidi="ar-SA"/>
      </w:rPr>
    </w:lvl>
  </w:abstractNum>
  <w:abstractNum w:abstractNumId="4">
    <w:nsid w:val="666C7F37"/>
    <w:multiLevelType w:val="hybridMultilevel"/>
    <w:tmpl w:val="511C28EC"/>
    <w:lvl w:ilvl="0" w:tplc="2C10BF7E">
      <w:start w:val="1"/>
      <w:numFmt w:val="decimal"/>
      <w:lvlText w:val="%1."/>
      <w:lvlJc w:val="left"/>
      <w:pPr>
        <w:ind w:left="141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68156">
      <w:numFmt w:val="bullet"/>
      <w:lvlText w:val="•"/>
      <w:lvlJc w:val="left"/>
      <w:pPr>
        <w:ind w:left="621" w:hanging="339"/>
      </w:pPr>
      <w:rPr>
        <w:rFonts w:hint="default"/>
        <w:lang w:val="ru-RU" w:eastAsia="en-US" w:bidi="ar-SA"/>
      </w:rPr>
    </w:lvl>
    <w:lvl w:ilvl="2" w:tplc="4A6C9D94">
      <w:numFmt w:val="bullet"/>
      <w:lvlText w:val="•"/>
      <w:lvlJc w:val="left"/>
      <w:pPr>
        <w:ind w:left="1103" w:hanging="339"/>
      </w:pPr>
      <w:rPr>
        <w:rFonts w:hint="default"/>
        <w:lang w:val="ru-RU" w:eastAsia="en-US" w:bidi="ar-SA"/>
      </w:rPr>
    </w:lvl>
    <w:lvl w:ilvl="3" w:tplc="C406A7BA">
      <w:numFmt w:val="bullet"/>
      <w:lvlText w:val="•"/>
      <w:lvlJc w:val="left"/>
      <w:pPr>
        <w:ind w:left="1585" w:hanging="339"/>
      </w:pPr>
      <w:rPr>
        <w:rFonts w:hint="default"/>
        <w:lang w:val="ru-RU" w:eastAsia="en-US" w:bidi="ar-SA"/>
      </w:rPr>
    </w:lvl>
    <w:lvl w:ilvl="4" w:tplc="FF5639F8">
      <w:numFmt w:val="bullet"/>
      <w:lvlText w:val="•"/>
      <w:lvlJc w:val="left"/>
      <w:pPr>
        <w:ind w:left="2067" w:hanging="339"/>
      </w:pPr>
      <w:rPr>
        <w:rFonts w:hint="default"/>
        <w:lang w:val="ru-RU" w:eastAsia="en-US" w:bidi="ar-SA"/>
      </w:rPr>
    </w:lvl>
    <w:lvl w:ilvl="5" w:tplc="4B28A514">
      <w:numFmt w:val="bullet"/>
      <w:lvlText w:val="•"/>
      <w:lvlJc w:val="left"/>
      <w:pPr>
        <w:ind w:left="2548" w:hanging="339"/>
      </w:pPr>
      <w:rPr>
        <w:rFonts w:hint="default"/>
        <w:lang w:val="ru-RU" w:eastAsia="en-US" w:bidi="ar-SA"/>
      </w:rPr>
    </w:lvl>
    <w:lvl w:ilvl="6" w:tplc="63CE47E2">
      <w:numFmt w:val="bullet"/>
      <w:lvlText w:val="•"/>
      <w:lvlJc w:val="left"/>
      <w:pPr>
        <w:ind w:left="3030" w:hanging="339"/>
      </w:pPr>
      <w:rPr>
        <w:rFonts w:hint="default"/>
        <w:lang w:val="ru-RU" w:eastAsia="en-US" w:bidi="ar-SA"/>
      </w:rPr>
    </w:lvl>
    <w:lvl w:ilvl="7" w:tplc="086A13B0">
      <w:numFmt w:val="bullet"/>
      <w:lvlText w:val="•"/>
      <w:lvlJc w:val="left"/>
      <w:pPr>
        <w:ind w:left="3512" w:hanging="339"/>
      </w:pPr>
      <w:rPr>
        <w:rFonts w:hint="default"/>
        <w:lang w:val="ru-RU" w:eastAsia="en-US" w:bidi="ar-SA"/>
      </w:rPr>
    </w:lvl>
    <w:lvl w:ilvl="8" w:tplc="BB0C4E76">
      <w:numFmt w:val="bullet"/>
      <w:lvlText w:val="•"/>
      <w:lvlJc w:val="left"/>
      <w:pPr>
        <w:ind w:left="3994" w:hanging="33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2109"/>
    <w:rsid w:val="001E47D1"/>
    <w:rsid w:val="00CC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32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8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E47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7D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32"/>
      <w:jc w:val="center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8"/>
      <w:jc w:val="center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E47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7D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Буклет Травля в школе. Как помочь ребенку</vt:lpstr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Травля в школе. Как помочь ребенку</dc:title>
  <cp:lastModifiedBy>Погимназия№2</cp:lastModifiedBy>
  <cp:revision>3</cp:revision>
  <cp:lastPrinted>2025-11-10T07:46:00Z</cp:lastPrinted>
  <dcterms:created xsi:type="dcterms:W3CDTF">2025-11-10T07:41:00Z</dcterms:created>
  <dcterms:modified xsi:type="dcterms:W3CDTF">2025-11-10T07:47:00Z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D:20221225233742</vt:lpwstr>
  </property>
</Properties>
</file>