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07" w:rsidRPr="00AA0D07" w:rsidRDefault="00AA0D07" w:rsidP="00AA0D07">
      <w:pPr>
        <w:spacing w:after="0" w:line="240" w:lineRule="auto"/>
        <w:ind w:left="4248" w:hanging="41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0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приказу </w:t>
      </w:r>
      <w:r w:rsidRPr="00AA0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МКОУ Прогимназия №2 </w:t>
      </w:r>
      <w:proofErr w:type="spellStart"/>
      <w:r w:rsidRPr="00AA0D07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AA0D0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Терек</w:t>
      </w:r>
    </w:p>
    <w:p w:rsidR="00AA0D07" w:rsidRPr="00AA0D07" w:rsidRDefault="00AA0D07" w:rsidP="00AA0D07">
      <w:pPr>
        <w:spacing w:after="0" w:line="240" w:lineRule="auto"/>
        <w:ind w:left="4248" w:hanging="41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0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№</w:t>
      </w:r>
      <w:r w:rsidRPr="00AA0D07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AA0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28.08</w:t>
      </w:r>
      <w:r w:rsidRPr="00AA0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2025г.</w:t>
      </w:r>
    </w:p>
    <w:p w:rsidR="00AA0D07" w:rsidRDefault="00AA0D07" w:rsidP="00AA0D07">
      <w:pPr>
        <w:jc w:val="right"/>
      </w:pPr>
    </w:p>
    <w:p w:rsidR="00AA0D07" w:rsidRDefault="00AA0D07"/>
    <w:p w:rsidR="00AA0D07" w:rsidRDefault="00AA0D07"/>
    <w:p w:rsidR="00AA0D07" w:rsidRPr="00AA0D07" w:rsidRDefault="00AA0D07" w:rsidP="00AA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D0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AA0D07" w:rsidRPr="00AA0D07" w:rsidRDefault="00AA0D07" w:rsidP="00AA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D07">
        <w:rPr>
          <w:rFonts w:ascii="Times New Roman" w:hAnsi="Times New Roman" w:cs="Times New Roman"/>
          <w:b/>
          <w:sz w:val="28"/>
          <w:szCs w:val="28"/>
        </w:rPr>
        <w:t xml:space="preserve">МКОУ Прогимназия №2 </w:t>
      </w:r>
      <w:proofErr w:type="spellStart"/>
      <w:r w:rsidRPr="00AA0D07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AA0D07">
        <w:rPr>
          <w:rFonts w:ascii="Times New Roman" w:hAnsi="Times New Roman" w:cs="Times New Roman"/>
          <w:b/>
          <w:sz w:val="28"/>
          <w:szCs w:val="28"/>
        </w:rPr>
        <w:t>. Терек</w:t>
      </w:r>
    </w:p>
    <w:p w:rsidR="00792564" w:rsidRDefault="00AA0D07" w:rsidP="00AA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D07">
        <w:rPr>
          <w:rFonts w:ascii="Times New Roman" w:hAnsi="Times New Roman" w:cs="Times New Roman"/>
          <w:b/>
          <w:sz w:val="28"/>
          <w:szCs w:val="28"/>
        </w:rPr>
        <w:t>на 2025 – 2026 учебный год</w:t>
      </w:r>
    </w:p>
    <w:p w:rsidR="00AA0D07" w:rsidRPr="00AA0D07" w:rsidRDefault="00AA0D07" w:rsidP="00AA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A0D07" w:rsidRPr="00AA0D07" w:rsidRDefault="00AA0D07" w:rsidP="00AA0D0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СЕНТЯБРЬ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5812"/>
        <w:gridCol w:w="2126"/>
      </w:tblGrid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Рабочих программ и планов воспитательной работы педагогов на 2025 - 2026 учебный год. Заполнение социального паспорта классов. 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07">
              <w:rPr>
                <w:rFonts w:ascii="Times New Roman" w:hAnsi="Times New Roman" w:cs="Times New Roman"/>
                <w:sz w:val="24"/>
                <w:szCs w:val="24"/>
              </w:rPr>
              <w:t>«Портфолио педагога»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Педсовет: «Приоритетные направления образовательной политики МКОУ Прогимназия №2 </w:t>
            </w:r>
            <w:proofErr w:type="spellStart"/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г.п</w:t>
            </w:r>
            <w:proofErr w:type="spellEnd"/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. Терек на новый 2025/2026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Организационное родительское собрание. 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для родителей.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hAnsi="Times New Roman" w:cs="Times New Roman"/>
                <w:sz w:val="24"/>
                <w:szCs w:val="24"/>
              </w:rPr>
              <w:t>Выявление образовательных запросов родителей, определение видов помощи родителям в воспитании и обучении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Знаний» - торжественная линейка.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Международный день распространения грамотности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Международный день памяти жертв фашизма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День </w:t>
            </w:r>
            <w:proofErr w:type="spellStart"/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адыгов</w:t>
            </w:r>
            <w:proofErr w:type="spellEnd"/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Cs w:val="28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bCs/>
                <w:szCs w:val="28"/>
                <w:lang w:eastAsia="ru-RU"/>
              </w:rPr>
              <w:t xml:space="preserve"> «Осенняя фантазия» - выставка поделок из природного материала 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«Мой край родной – республика моя» - книжная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  техники безопасности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и бесед с обучающимися по ТБ в помещениях и на территории прогимназии</w:t>
            </w:r>
            <w:proofErr w:type="gramEnd"/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с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правилам дорожного движения.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поведении в ЧС, ПБ, ПДД дома и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AA0D07" w:rsidRPr="00AA0D07" w:rsidRDefault="00AA0D07" w:rsidP="00AA0D0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5812"/>
        <w:gridCol w:w="2126"/>
      </w:tblGrid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педагогами по возникающим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«День дошкольного работника» - праздничный концерт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 людям с добром!» - концерт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«День учителя» – классный час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«В поисках золотой осени» - осеннее развлечение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«Золотая осень» - конкурс поделок из природного материала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Международный день школьных библиотек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lang w:eastAsia="ru-RU"/>
              </w:rPr>
              <w:t xml:space="preserve"> «Права ребенка» - выставка детских рисунков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собрание:</w:t>
            </w: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образовательно - воспитательной деятельности и работы прогимназии в 2025/2026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 ОТ,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инструктажа и бесед с обучающимися по ТБ  в помещениях и на территории учреждения.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поведении  в ЧС, ПДД.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тренировка по отработке плана эвакуации взрослых и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Кудаев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AA0D07" w:rsidRPr="00AA0D07" w:rsidRDefault="00AA0D07" w:rsidP="00AA0D0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AA0D07" w:rsidRPr="00AA0D07" w:rsidTr="00DD40FE">
        <w:trPr>
          <w:trHeight w:val="7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0D07" w:rsidRPr="00AA0D07" w:rsidTr="00DD40FE">
        <w:trPr>
          <w:trHeight w:val="6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возникающим вопросам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«Мир открытий» - выставка пособий по </w:t>
            </w: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rPr>
          <w:trHeight w:val="6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народного единства – классный час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«Самая любимая на свете» - праздник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lang w:eastAsia="ru-RU"/>
              </w:rPr>
              <w:t>«Самый близкий человек» - конкурс чтецов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государственного герба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hAnsi="Times New Roman" w:cs="Times New Roman"/>
                <w:sz w:val="24"/>
                <w:szCs w:val="24"/>
              </w:rPr>
              <w:t xml:space="preserve">Сбор банка данных по семьям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A0D07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Социологическое исследование социального статуса и психологического микроклимата семьи: анкетирование, наблюдение, беседы.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 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инструктажа и бесед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обучающимися по  ТБ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D07" w:rsidRPr="00AA0D07" w:rsidRDefault="00AA0D07" w:rsidP="00AA0D0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AA0D07" w:rsidRPr="00AA0D07" w:rsidTr="00DD40FE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0D07" w:rsidRPr="00AA0D07" w:rsidTr="00DD40FE">
        <w:trPr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color w:val="000000"/>
                <w:szCs w:val="24"/>
                <w:lang w:eastAsia="ru-RU"/>
              </w:rPr>
              <w:t>Педсовет: «Качество образования как основной показатель работы прогимназии»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 педагогами по возникающим вопросам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>«Украшение окон к Новому году» - творческий час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«Дорожная азбука» - смотр пособий по ПДД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AA0D07" w:rsidRPr="00AA0D07" w:rsidTr="00DD40FE">
        <w:trPr>
          <w:trHeight w:val="6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Международный день инвалидов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героев Отечества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Конституции РФ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«Волшебство в Новый год» - утренники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«Светоотражатели» - проект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</w:tr>
      <w:tr w:rsidR="00AA0D07" w:rsidRPr="00AA0D07" w:rsidTr="00DD40FE">
        <w:trPr>
          <w:trHeight w:val="5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информационных стендов для родителей 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помощи семьям через систему индивидуальных   консультаций по актуальным проблемам развития детей и организации работы с детьми в прогимназии.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D07" w:rsidRPr="00AA0D07" w:rsidTr="00DD40FE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инструктажа и бесед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по ТБ в помещениях и на улице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AA0D07" w:rsidRPr="00AA0D07" w:rsidTr="00DD40FE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дня профилактики «Соблюдение пожарной безопасности в период зимних каникул». Встреча с инспектором ПЧ.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Тимижева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Ю.Х.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</w:tr>
    </w:tbl>
    <w:p w:rsidR="00AA0D07" w:rsidRPr="00AA0D07" w:rsidRDefault="00AA0D07" w:rsidP="00AA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AA0D07" w:rsidRPr="00AA0D07" w:rsidTr="00DD40FE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0D07" w:rsidRPr="00AA0D07" w:rsidTr="00DD40FE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 по запросу педагогов.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AA0D07" w:rsidRPr="00AA0D07" w:rsidTr="00DD40FE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</w:pPr>
            <w:r w:rsidRPr="00AA0D07"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A0D07"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AA0D07"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  <w:t xml:space="preserve"> (Освенцима) 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  <w:t>- День памяти жертв Холокоста.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«Я – исследователь» - конкурс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Размещение информаций на сайте прогимназии.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A0D07" w:rsidRPr="00AA0D07" w:rsidTr="00DD40FE">
        <w:trPr>
          <w:trHeight w:val="8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и бесед с обучающимися по ТБ  в помещениях и на территории прогимназии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AA0D07" w:rsidRPr="00AA0D07" w:rsidTr="00DD40FE">
        <w:trPr>
          <w:trHeight w:val="8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Учебно-тренировочные мероприятия по пожарной безопасности с эвакуацией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сотрудников.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Тимижева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Ю.Х.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Кудаев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</w:tbl>
    <w:p w:rsidR="00AA0D07" w:rsidRPr="00AA0D07" w:rsidRDefault="00AA0D07" w:rsidP="00AA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AA0D07" w:rsidRPr="00AA0D07" w:rsidTr="00DD40FE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0D07" w:rsidRPr="00AA0D07" w:rsidTr="00DD40FE">
        <w:trPr>
          <w:trHeight w:val="5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возникающим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AA0D07" w:rsidRPr="00AA0D07" w:rsidTr="00DD40FE">
        <w:trPr>
          <w:trHeight w:val="5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разгрома советскими войсками  немецко – фашистских вой</w:t>
            </w:r>
            <w:proofErr w:type="gramStart"/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ск в Ст</w:t>
            </w:r>
            <w:proofErr w:type="gramEnd"/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алинградской битве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Международный день родного языка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«Отчизны верные сыны» - </w:t>
            </w: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 Дню защитника Отечества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«Будь осторожен – огонь!» -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Карданова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rPr>
          <w:trHeight w:val="5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</w:t>
            </w:r>
          </w:p>
        </w:tc>
      </w:tr>
      <w:tr w:rsidR="00AA0D07" w:rsidRPr="00AA0D07" w:rsidTr="00DD40FE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 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и бесед с обучающимися по ТБ в помещениях и на территории прогимназии.</w:t>
            </w:r>
            <w:proofErr w:type="gramEnd"/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D07" w:rsidRPr="00AA0D07" w:rsidRDefault="00AA0D07" w:rsidP="00AA0D0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AA0D07" w:rsidRPr="00AA0D07" w:rsidTr="00DD40FE">
        <w:trPr>
          <w:trHeight w:val="8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0D07" w:rsidRPr="00AA0D07" w:rsidTr="00DD40FE">
        <w:trPr>
          <w:trHeight w:val="5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Педсовет: </w:t>
            </w:r>
            <w:r w:rsidRPr="00AA0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«Инновационные образовательные технологии в работе педагогов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A0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НОО – путь к взаимодействию»»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AA0D07" w:rsidRPr="00AA0D07" w:rsidTr="00DD40FE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«Мама – слово дорогое»,</w:t>
            </w:r>
            <w:r w:rsidRPr="00AA0D07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 «А ну-ка, девочки»</w:t>
            </w: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- утренники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воссоединения Крыма с Россией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07">
              <w:rPr>
                <w:rFonts w:ascii="Times New Roman" w:hAnsi="Times New Roman" w:cs="Times New Roman"/>
                <w:sz w:val="24"/>
                <w:szCs w:val="24"/>
              </w:rPr>
              <w:t>«День возрождения балкарского народа» - классный час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07">
              <w:rPr>
                <w:rFonts w:ascii="Times New Roman" w:hAnsi="Times New Roman" w:cs="Times New Roman"/>
                <w:sz w:val="24"/>
                <w:szCs w:val="24"/>
              </w:rPr>
              <w:t>«День весеннего равноденствия»- тематические занятия на кабардинском языке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07">
              <w:rPr>
                <w:rFonts w:ascii="Times New Roman" w:hAnsi="Times New Roman" w:cs="Times New Roman"/>
                <w:sz w:val="24"/>
                <w:szCs w:val="24"/>
              </w:rPr>
              <w:t>«Знатоки дорожного движения» -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Карданова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 </w:t>
            </w:r>
          </w:p>
        </w:tc>
      </w:tr>
      <w:tr w:rsidR="00AA0D07" w:rsidRPr="00AA0D07" w:rsidTr="00DD40FE">
        <w:trPr>
          <w:trHeight w:val="5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Участие родителей в развлечениях, утренниках, праздниках.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по ПДД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</w:tbl>
    <w:p w:rsidR="00AA0D07" w:rsidRPr="00AA0D07" w:rsidRDefault="00AA0D07" w:rsidP="00AA0D0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AA0D07" w:rsidRPr="00AA0D07" w:rsidTr="00DD40FE"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0D07" w:rsidRPr="00AA0D07" w:rsidTr="00DD40FE">
        <w:trPr>
          <w:trHeight w:val="4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возникающим вопросам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«Диктант Победы» -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rPr>
          <w:trHeight w:val="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здоровья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«День космонавтики» -  тематические занятия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«День адыгского флага» - классный час, акция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>«Нам нужна одна Победа» - смотр инсценированной песни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rPr>
          <w:trHeight w:val="5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«Удовлетворенность родителей деятельностью прогимназии»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AA0D07" w:rsidRPr="00AA0D07" w:rsidTr="00DD40FE"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инструктажа и бесед с обучающимися по  ТБ  в помещениях и на территории прогимназии</w:t>
            </w:r>
            <w:proofErr w:type="gramEnd"/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AA0D07" w:rsidRPr="00AA0D07" w:rsidTr="00DD40FE">
        <w:trPr>
          <w:trHeight w:val="1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профилактики по ДТП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Тимижева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Ю.Х.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D07" w:rsidRPr="00AA0D07" w:rsidRDefault="00AA0D07" w:rsidP="00AA0D0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МАЙ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AA0D07" w:rsidRPr="00AA0D07" w:rsidTr="00DD40FE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D07" w:rsidRPr="00AA0D07" w:rsidRDefault="00AA0D07" w:rsidP="00AA0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0D07" w:rsidRPr="00AA0D07" w:rsidTr="00DD40FE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Педсовет: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color w:val="000000"/>
                <w:szCs w:val="24"/>
                <w:lang w:eastAsia="ru-RU"/>
              </w:rPr>
              <w:t>«Анализ работы прогимназии за 2025 / 2026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rPr>
          <w:trHeight w:val="10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«Память бережно храним»- мероприятия ко Дню Победы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lang w:eastAsia="ru-RU"/>
              </w:rPr>
              <w:t>«Бессмертный полк» - акция</w:t>
            </w: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«Георгиевская ленточка» - акция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«Стена героев» - акция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«Окна Победы» - акция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«Свеча Памяти» - акция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«Письмо солдату» - акция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«Фильмы Победы»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День детских общественных организаций России </w:t>
            </w:r>
          </w:p>
          <w:p w:rsidR="00AA0D07" w:rsidRPr="00AA0D07" w:rsidRDefault="00AA0D07" w:rsidP="00AA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</w:pPr>
            <w:r w:rsidRPr="00AA0D07"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  <w:t xml:space="preserve">«День памяти </w:t>
            </w:r>
            <w:proofErr w:type="spellStart"/>
            <w:r w:rsidRPr="00AA0D07"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  <w:t>адыгов</w:t>
            </w:r>
            <w:proofErr w:type="spellEnd"/>
            <w:r w:rsidRPr="00AA0D07"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  <w:t xml:space="preserve"> (черкесов) – жертв Русско – Кавказской войны» - классный час</w:t>
            </w:r>
          </w:p>
          <w:p w:rsidR="00AA0D07" w:rsidRPr="00AA0D07" w:rsidRDefault="00AA0D07" w:rsidP="00AA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</w:pPr>
            <w:r w:rsidRPr="00AA0D07">
              <w:rPr>
                <w:rFonts w:ascii="Times New Roman CYR" w:eastAsia="SimSun" w:hAnsi="Times New Roman CYR" w:cs="Times New Roman CYR"/>
                <w:sz w:val="24"/>
                <w:szCs w:val="24"/>
                <w:lang w:eastAsia="ru-RU"/>
              </w:rPr>
              <w:t>«День славянской письменности и культуры» - классный час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«Звездный бал» - выпускные утренники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hAnsi="Times New Roman" w:cs="Times New Roman"/>
                <w:sz w:val="24"/>
                <w:szCs w:val="24"/>
              </w:rPr>
              <w:t>«Лучики солнца» - спортивно - музыкальный праздник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A0D07" w:rsidRPr="00AA0D07" w:rsidTr="00DD40FE">
        <w:trPr>
          <w:trHeight w:val="11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родительское собрание: </w:t>
            </w:r>
          </w:p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>Итоги работы прогимназии в 2025/2026 учебном году, организация работы в летний оздоровительный период</w:t>
            </w: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A0D07" w:rsidRPr="00AA0D07" w:rsidTr="00DD40FE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инструктажа и бесед с обучающимися по ТБ  в помещениях и на территории прогимназии.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07" w:rsidRPr="00AA0D07" w:rsidRDefault="00AA0D07" w:rsidP="00AA0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AA0D07" w:rsidRDefault="00AA0D07"/>
    <w:sectPr w:rsidR="00AA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07"/>
    <w:rsid w:val="000F7AE6"/>
    <w:rsid w:val="00AA0D07"/>
    <w:rsid w:val="00B0021C"/>
    <w:rsid w:val="00D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085F-86BC-4DF4-BE3F-5F487B2A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</cp:revision>
  <cp:lastPrinted>2026-03-11T14:04:00Z</cp:lastPrinted>
  <dcterms:created xsi:type="dcterms:W3CDTF">2026-03-11T13:24:00Z</dcterms:created>
  <dcterms:modified xsi:type="dcterms:W3CDTF">2026-03-11T14:06:00Z</dcterms:modified>
</cp:coreProperties>
</file>