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F8" w:rsidRDefault="004375F8" w:rsidP="004375F8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18181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3"/>
      </w:tblGrid>
      <w:tr w:rsidR="004375F8" w:rsidRPr="004375F8" w:rsidTr="00584726">
        <w:tc>
          <w:tcPr>
            <w:tcW w:w="5148" w:type="dxa"/>
            <w:shd w:val="clear" w:color="auto" w:fill="auto"/>
          </w:tcPr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>Приложение</w:t>
            </w:r>
          </w:p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к годовому плану работы </w:t>
            </w:r>
          </w:p>
          <w:p w:rsidR="004375F8" w:rsidRPr="004375F8" w:rsidRDefault="00D91845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на 2025-2026</w:t>
            </w:r>
            <w:r w:rsidR="004375F8"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 учебный год</w:t>
            </w:r>
          </w:p>
        </w:tc>
        <w:tc>
          <w:tcPr>
            <w:tcW w:w="4423" w:type="dxa"/>
            <w:shd w:val="clear" w:color="auto" w:fill="auto"/>
          </w:tcPr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                    </w:t>
            </w:r>
            <w:proofErr w:type="gramStart"/>
            <w:r w:rsidRPr="004375F8">
              <w:rPr>
                <w:rFonts w:eastAsia="Times New Roman"/>
                <w:sz w:val="24"/>
                <w:szCs w:val="24"/>
                <w:lang w:eastAsia="ar-SA"/>
              </w:rPr>
              <w:t>Утвержден</w:t>
            </w:r>
            <w:proofErr w:type="gramEnd"/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 приказом </w:t>
            </w:r>
          </w:p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по МКОУ Прогимназия №2 </w:t>
            </w:r>
            <w:proofErr w:type="spellStart"/>
            <w:r w:rsidRPr="004375F8">
              <w:rPr>
                <w:rFonts w:eastAsia="Times New Roman"/>
                <w:sz w:val="24"/>
                <w:szCs w:val="24"/>
                <w:lang w:eastAsia="ar-SA"/>
              </w:rPr>
              <w:t>г.п</w:t>
            </w:r>
            <w:proofErr w:type="spellEnd"/>
            <w:r w:rsidRPr="004375F8">
              <w:rPr>
                <w:rFonts w:eastAsia="Times New Roman"/>
                <w:sz w:val="24"/>
                <w:szCs w:val="24"/>
                <w:lang w:eastAsia="ar-SA"/>
              </w:rPr>
              <w:t>. Терек</w:t>
            </w:r>
          </w:p>
          <w:p w:rsidR="004375F8" w:rsidRPr="004375F8" w:rsidRDefault="00D91845" w:rsidP="006451B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      №</w:t>
            </w:r>
            <w:r w:rsidR="006451BB">
              <w:rPr>
                <w:rFonts w:eastAsia="Times New Roman"/>
                <w:sz w:val="24"/>
                <w:szCs w:val="24"/>
                <w:lang w:eastAsia="ar-SA"/>
              </w:rPr>
              <w:t>78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от «</w:t>
            </w:r>
            <w:r w:rsidR="006451BB">
              <w:rPr>
                <w:rFonts w:eastAsia="Times New Roman"/>
                <w:sz w:val="24"/>
                <w:szCs w:val="24"/>
                <w:lang w:eastAsia="ar-SA"/>
              </w:rPr>
              <w:t>28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ar-SA"/>
              </w:rPr>
              <w:t>» августа 2025</w:t>
            </w:r>
            <w:r w:rsidR="004375F8" w:rsidRPr="004375F8">
              <w:rPr>
                <w:rFonts w:eastAsia="Times New Roman"/>
                <w:sz w:val="24"/>
                <w:szCs w:val="24"/>
                <w:lang w:eastAsia="ar-SA"/>
              </w:rPr>
              <w:t>г.</w:t>
            </w:r>
          </w:p>
        </w:tc>
      </w:tr>
    </w:tbl>
    <w:p w:rsidR="004375F8" w:rsidRDefault="004375F8" w:rsidP="004375F8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181818"/>
          <w:szCs w:val="28"/>
          <w:lang w:eastAsia="ru-RU"/>
        </w:rPr>
      </w:pPr>
    </w:p>
    <w:p w:rsidR="004375F8" w:rsidRPr="007B3FE8" w:rsidRDefault="004375F8" w:rsidP="004375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i/>
          <w:iCs/>
          <w:color w:val="181818"/>
          <w:szCs w:val="28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План работы отряда</w:t>
      </w:r>
    </w:p>
    <w:p w:rsidR="004375F8" w:rsidRPr="007B3FE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юных и</w:t>
      </w:r>
      <w:r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нспекторов движения </w:t>
      </w:r>
    </w:p>
    <w:p w:rsidR="004375F8" w:rsidRPr="007B3FE8" w:rsidRDefault="00D91845" w:rsidP="004375F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на 2025-2026</w:t>
      </w:r>
      <w:r w:rsidR="004375F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4375F8"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учебный год</w:t>
      </w: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375F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  <w:r w:rsidRPr="007D451B">
        <w:rPr>
          <w:rFonts w:eastAsia="Times New Roman"/>
          <w:noProof/>
          <w:color w:val="000000"/>
          <w:szCs w:val="28"/>
          <w:bdr w:val="none" w:sz="0" w:space="0" w:color="auto" w:frame="1"/>
          <w:lang w:eastAsia="ru-RU"/>
        </w:rPr>
        <w:drawing>
          <wp:inline distT="0" distB="0" distL="0" distR="0" wp14:anchorId="7B033971" wp14:editId="45BFAD2B">
            <wp:extent cx="4000500" cy="3924300"/>
            <wp:effectExtent l="0" t="0" r="0" b="0"/>
            <wp:docPr id="1" name="Рисунок 1" descr="http://xn---3-6kcai3cmgdgbg6addx9gwf.xn--p1ai/wp-content/uploads/2020/12/%D0%AE%D0%98%D0%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3-6kcai3cmgdgbg6addx9gwf.xn--p1ai/wp-content/uploads/2020/12/%D0%AE%D0%98%D0%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597" cy="392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F8" w:rsidRDefault="004375F8" w:rsidP="004375F8">
      <w:pPr>
        <w:shd w:val="clear" w:color="auto" w:fill="F6F6F6"/>
        <w:spacing w:after="0" w:line="240" w:lineRule="auto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</w:p>
    <w:p w:rsidR="004375F8" w:rsidRPr="00A95FEC" w:rsidRDefault="004375F8" w:rsidP="004375F8">
      <w:pPr>
        <w:shd w:val="clear" w:color="auto" w:fill="F6F6F6"/>
        <w:spacing w:after="0" w:line="240" w:lineRule="auto"/>
        <w:textAlignment w:val="baseline"/>
        <w:rPr>
          <w:rFonts w:eastAsia="Times New Roman"/>
          <w:b/>
          <w:i/>
          <w:color w:val="181818"/>
          <w:szCs w:val="28"/>
          <w:lang w:eastAsia="ru-RU"/>
        </w:rPr>
      </w:pPr>
      <w:r w:rsidRPr="00A95FEC">
        <w:rPr>
          <w:rFonts w:eastAsia="Times New Roman"/>
          <w:b/>
          <w:i/>
          <w:color w:val="181818"/>
          <w:szCs w:val="28"/>
          <w:lang w:eastAsia="ru-RU"/>
        </w:rPr>
        <w:t xml:space="preserve">                               </w:t>
      </w:r>
    </w:p>
    <w:p w:rsidR="004375F8" w:rsidRPr="00A95FEC" w:rsidRDefault="004375F8" w:rsidP="004375F8">
      <w:pPr>
        <w:shd w:val="clear" w:color="auto" w:fill="F6F6F6"/>
        <w:spacing w:after="0" w:line="240" w:lineRule="auto"/>
        <w:textAlignment w:val="baseline"/>
        <w:rPr>
          <w:rFonts w:eastAsia="Times New Roman"/>
          <w:b/>
          <w:i/>
          <w:color w:val="181818"/>
          <w:szCs w:val="28"/>
          <w:lang w:eastAsia="ru-RU"/>
        </w:rPr>
      </w:pPr>
    </w:p>
    <w:p w:rsidR="004375F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4375F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4375F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  <w:r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  <w:t xml:space="preserve">                 </w:t>
      </w:r>
    </w:p>
    <w:p w:rsidR="004375F8" w:rsidRPr="006F0506" w:rsidRDefault="004375F8" w:rsidP="006F0506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943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9"/>
        <w:gridCol w:w="60"/>
        <w:gridCol w:w="6720"/>
        <w:gridCol w:w="3514"/>
      </w:tblGrid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5F8" w:rsidRPr="006F0506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D91845"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Сентябрь  2025</w:t>
            </w: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Выборы состава и актива отряда ЮИД.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D91845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Диагностика знаний учащихся по ПДД «Что мы знаем о правилах безопасности поведения на дороге, в транспорте»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D91845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D91845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Обновление уголка БДД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4375F8" w:rsidRPr="006F0506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D91845"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Октябрь  2025</w:t>
            </w: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D91845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игры «Вечно юная страна ЮИД»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ЮИД, воспитатели ГПД, отряд ЮИД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обучающих видеофильмов по ПДД.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ЮИД, отряд ЮИД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E3E8F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Разработка схем безопасных маршрутов «Школа-дом» </w:t>
            </w:r>
            <w:proofErr w:type="gramStart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ЮИД, отряд ЮИД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375F8" w:rsidRPr="006F0506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D91845"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Нояб</w:t>
            </w: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рь 2025 г.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D91845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-ринг» - определение лучшего знатока - теоретика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ЮИД, воспитатели ГПД, отряд ЮИД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E3E8F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Подготовка писем-обращений, листовок к участникам дорожного движения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Размещение агитационных материалов в </w:t>
            </w:r>
            <w:proofErr w:type="spellStart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етях</w:t>
            </w:r>
            <w:proofErr w:type="spellEnd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тряда ЮИД</w:t>
            </w:r>
          </w:p>
        </w:tc>
      </w:tr>
      <w:tr w:rsidR="004375F8" w:rsidRPr="006F0506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4E3E8F"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2025 г.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5F8" w:rsidRPr="006F0506" w:rsidRDefault="004E3E8F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Рейды на дороги и перекрестки города в сотрудничестве с ГИБДД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ЮИД, отряд ЮИД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5F8" w:rsidRPr="006F0506" w:rsidRDefault="004E3E8F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Акции: «Засветись», «Внимание! Скользкая дорога!»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E3E8F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 ЮИД, в</w:t>
            </w:r>
            <w:r w:rsidR="004375F8"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оспитатели ГПД</w:t>
            </w:r>
          </w:p>
        </w:tc>
      </w:tr>
      <w:tr w:rsidR="004375F8" w:rsidRPr="006F0506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037D02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Выступление с агитбригадой по ПДД в дошкольных группах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4375F8" w:rsidRPr="006F0506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4E3E8F"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Январь 2026</w:t>
            </w: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375F8" w:rsidRPr="006F0506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E3E8F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Конкурс на лучшую поделку по теме: «БДД»</w:t>
            </w:r>
            <w:r w:rsidR="004375F8"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6F0506" w:rsidRDefault="004375F8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 ЮИД</w:t>
            </w:r>
            <w:r w:rsidR="004E3E8F"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4E3E8F"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</w:tr>
      <w:tr w:rsidR="006F0506" w:rsidRPr="006F0506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Викторина «Знаток ПДД».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6F0506" w:rsidRPr="006F0506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Февраль 2026 г.</w:t>
            </w:r>
          </w:p>
        </w:tc>
      </w:tr>
      <w:tr w:rsidR="006F0506" w:rsidRPr="006F0506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конкурса рисунков «Будь внимателен на дороге»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6F0506" w:rsidRPr="006F0506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Выпуск памятки «Осторожно, дети»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6F0506" w:rsidRPr="006F0506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</w:tc>
      </w:tr>
      <w:tr w:rsidR="006F0506" w:rsidRPr="006F0506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Акция «Письмо водителю»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6F0506" w:rsidRPr="006F0506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Сбор отряда «Опасные дорожные ситуации»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ЮИД, отряд ЮИД.</w:t>
            </w:r>
          </w:p>
        </w:tc>
      </w:tr>
      <w:tr w:rsidR="006F0506" w:rsidRPr="006F0506" w:rsidTr="004375F8">
        <w:trPr>
          <w:trHeight w:val="6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Обучающая игра по ПДД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ЮИД, отряд ЮИД</w:t>
            </w:r>
          </w:p>
        </w:tc>
      </w:tr>
      <w:tr w:rsidR="006F0506" w:rsidRPr="006F0506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506" w:rsidRPr="006F0506" w:rsidRDefault="006F0506" w:rsidP="006F05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5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 отряда ЮИД, отряд ЮИД</w:t>
            </w:r>
          </w:p>
        </w:tc>
      </w:tr>
    </w:tbl>
    <w:p w:rsidR="00FE24FC" w:rsidRPr="006F0506" w:rsidRDefault="00FE24FC" w:rsidP="006F0506">
      <w:pPr>
        <w:spacing w:after="0" w:line="240" w:lineRule="auto"/>
        <w:rPr>
          <w:sz w:val="24"/>
          <w:szCs w:val="24"/>
        </w:rPr>
      </w:pPr>
    </w:p>
    <w:sectPr w:rsidR="00FE24FC" w:rsidRPr="006F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8"/>
    <w:rsid w:val="00037D02"/>
    <w:rsid w:val="004375F8"/>
    <w:rsid w:val="004E3E8F"/>
    <w:rsid w:val="006451BB"/>
    <w:rsid w:val="006F0506"/>
    <w:rsid w:val="00D91845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F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F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6</cp:revision>
  <cp:lastPrinted>2025-11-18T11:33:00Z</cp:lastPrinted>
  <dcterms:created xsi:type="dcterms:W3CDTF">2024-11-01T05:29:00Z</dcterms:created>
  <dcterms:modified xsi:type="dcterms:W3CDTF">2025-11-18T11:35:00Z</dcterms:modified>
</cp:coreProperties>
</file>