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2B" w:rsidRPr="000E0199" w:rsidRDefault="005A522B" w:rsidP="005A52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5A522B" w:rsidRPr="000E0199" w:rsidRDefault="005A522B" w:rsidP="005A52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r w:rsid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МКОУ </w:t>
      </w:r>
      <w:r w:rsidR="00623F08"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Прогимназия №2 </w:t>
      </w:r>
      <w:proofErr w:type="spellStart"/>
      <w:r w:rsidR="00623F08"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spellEnd"/>
      <w:r w:rsidR="00623F08"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Терек</w:t>
      </w:r>
    </w:p>
    <w:p w:rsidR="005A522B" w:rsidRPr="000E0199" w:rsidRDefault="005A522B" w:rsidP="005A52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21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</w:t>
      </w:r>
      <w:r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D21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2D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августа 20</w:t>
      </w:r>
      <w:r w:rsidR="00FA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21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5A522B" w:rsidRPr="000E0199" w:rsidRDefault="005A522B" w:rsidP="005A522B">
      <w:pPr>
        <w:shd w:val="clear" w:color="auto" w:fill="FFFFFF"/>
        <w:spacing w:after="0" w:line="242" w:lineRule="atLeast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2D1D" w:rsidRDefault="00242D1D" w:rsidP="00242D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  <w:t xml:space="preserve">ПРОГРАММА ВОСПИТАНИЯ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ДО</w:t>
      </w:r>
      <w:proofErr w:type="gramEnd"/>
    </w:p>
    <w:p w:rsidR="00242D1D" w:rsidRDefault="00242D1D" w:rsidP="00242D1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МКОУ Прогимназия №2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 Терек</w:t>
      </w:r>
    </w:p>
    <w:p w:rsidR="00242D1D" w:rsidRDefault="00242D1D" w:rsidP="00242D1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42D1D" w:rsidRDefault="00242D1D" w:rsidP="00242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A522B" w:rsidRPr="00623F08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3F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ind w:right="-1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2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A522B" w:rsidRPr="00242D1D" w:rsidRDefault="005A522B" w:rsidP="00623F08">
      <w:pPr>
        <w:shd w:val="clear" w:color="auto" w:fill="FFFFFF"/>
        <w:spacing w:after="0" w:line="242" w:lineRule="atLeas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522B" w:rsidRPr="00242D1D" w:rsidRDefault="00623F08" w:rsidP="00623F08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42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г.п</w:t>
      </w:r>
      <w:proofErr w:type="spellEnd"/>
      <w:r w:rsidRPr="00242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Терек</w:t>
      </w:r>
    </w:p>
    <w:p w:rsidR="005A522B" w:rsidRPr="00242D1D" w:rsidRDefault="00D21407" w:rsidP="00242D1D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2022</w:t>
      </w:r>
      <w:bookmarkStart w:id="0" w:name="_GoBack"/>
      <w:bookmarkEnd w:id="0"/>
      <w:r w:rsidR="00242D1D" w:rsidRPr="00242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68082010"/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</w:t>
      </w:r>
      <w:bookmarkEnd w:id="1"/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Разлел</w:t>
      </w:r>
      <w:proofErr w:type="spellEnd"/>
      <w:r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Целевые ориентиры и планируемые </w:t>
      </w:r>
      <w:r w:rsidR="00E5019C"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Программы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1.1.Цель Прог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раммы воспитания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1.2.Методологические основы и принципы постро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Программы воспитания </w:t>
      </w:r>
    </w:p>
    <w:p w:rsidR="005A522B" w:rsidRPr="005A522B" w:rsidRDefault="00D838E6" w:rsidP="005A522B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1.2.1.Уклад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овательной организации</w:t>
      </w:r>
    </w:p>
    <w:p w:rsidR="005A522B" w:rsidRPr="005A522B" w:rsidRDefault="00D838E6" w:rsidP="005A522B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Воспитывающая среда прогимназии </w:t>
      </w:r>
    </w:p>
    <w:p w:rsidR="005A522B" w:rsidRPr="005A522B" w:rsidRDefault="00D838E6" w:rsidP="005A522B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бщности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(сообщества прогимназии) </w:t>
      </w:r>
    </w:p>
    <w:p w:rsidR="005A522B" w:rsidRPr="005A522B" w:rsidRDefault="00D838E6" w:rsidP="005A522B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1.2.4.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циокультурный контекст </w:t>
      </w:r>
    </w:p>
    <w:p w:rsidR="005A522B" w:rsidRPr="005A522B" w:rsidRDefault="00D838E6" w:rsidP="005A522B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1.2.5.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кул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ьтурные практики в прогимназии</w:t>
      </w:r>
    </w:p>
    <w:p w:rsidR="005A522B" w:rsidRPr="005A522B" w:rsidRDefault="00D838E6" w:rsidP="00E5019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льтаты освоения Программы </w:t>
      </w:r>
    </w:p>
    <w:p w:rsidR="005A522B" w:rsidRPr="005A522B" w:rsidRDefault="00D838E6" w:rsidP="005A522B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воспитательной работы д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детей дошкольного возраста</w:t>
      </w:r>
    </w:p>
    <w:p w:rsidR="005A522B" w:rsidRPr="00E5019C" w:rsidRDefault="00E5019C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2. Содержательный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Содержание воспитательной работы по направл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ениям воспитания </w:t>
      </w:r>
    </w:p>
    <w:p w:rsidR="005A522B" w:rsidRPr="005A522B" w:rsidRDefault="00E5019C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 Патриотическое направление воспитания </w:t>
      </w:r>
    </w:p>
    <w:p w:rsidR="005A522B" w:rsidRPr="005A522B" w:rsidRDefault="00E5019C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Социальное направление воспитания </w:t>
      </w:r>
    </w:p>
    <w:p w:rsidR="005A522B" w:rsidRPr="005A522B" w:rsidRDefault="00477C6C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Познавательное направление воспитания</w:t>
      </w:r>
    </w:p>
    <w:p w:rsidR="005A522B" w:rsidRPr="005A522B" w:rsidRDefault="00E5019C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2.1.4. Физическое и оздоровительное направление воспитания </w:t>
      </w:r>
    </w:p>
    <w:p w:rsidR="005A522B" w:rsidRPr="005A522B" w:rsidRDefault="00E5019C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Трудовое напра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ление воспитания </w:t>
      </w:r>
    </w:p>
    <w:p w:rsidR="005A522B" w:rsidRPr="005A522B" w:rsidRDefault="00E5019C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2.1.6. Этико-эстетическое направление воспитания </w:t>
      </w:r>
    </w:p>
    <w:p w:rsidR="00E5019C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Особенности реализ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воспитательного процесса </w:t>
      </w:r>
    </w:p>
    <w:p w:rsidR="005A522B" w:rsidRPr="005A522B" w:rsidRDefault="00E5019C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Особенности взаимо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педагогич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коллектива с семьями воспитанников в процессе реализаци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A522B"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воспитания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3. Организационный 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Общие требования к условиям реализации Программы воспитания 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Взаимодействие в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зрослого с детьми. События прогимназии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Организация предметно-пространственной среды 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Особые требования к </w:t>
      </w:r>
      <w:proofErr w:type="gramStart"/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</w:t>
      </w:r>
      <w:proofErr w:type="gramEnd"/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</w:t>
      </w:r>
      <w:r w:rsid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7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достижения</w:t>
      </w: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</w:t>
      </w:r>
      <w:r w:rsidR="0047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результатов в работе</w:t>
      </w: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особыми категориями детей </w:t>
      </w:r>
    </w:p>
    <w:p w:rsidR="005A522B" w:rsidRPr="005A522B" w:rsidRDefault="005A522B" w:rsidP="005A522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К</w:t>
      </w:r>
      <w:r w:rsidR="0047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алендарный план воспитательной </w:t>
      </w:r>
      <w:r w:rsidRPr="005A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 </w:t>
      </w:r>
    </w:p>
    <w:p w:rsidR="005A522B" w:rsidRDefault="005A522B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5A522B">
      <w:pPr>
        <w:shd w:val="clear" w:color="auto" w:fill="FFFFFF"/>
        <w:spacing w:after="0" w:line="630" w:lineRule="atLeast"/>
        <w:jc w:val="both"/>
        <w:outlineLvl w:val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8E6" w:rsidRDefault="00D838E6" w:rsidP="005A522B">
      <w:pPr>
        <w:shd w:val="clear" w:color="auto" w:fill="FFFFFF"/>
        <w:spacing w:after="0" w:line="6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6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программа воспитани</w:t>
      </w:r>
      <w:r w:rsidR="00623F08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для 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«Прогимназия №2 </w:t>
      </w:r>
      <w:proofErr w:type="spellStart"/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spellEnd"/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Терек</w:t>
      </w:r>
      <w:r w:rsidR="00623F08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</w:t>
      </w:r>
      <w:proofErr w:type="gramStart"/>
      <w:r w:rsidR="00623F08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</w:t>
      </w:r>
      <w:r w:rsidR="009A7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воспитанию, формированию и развитию личности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37329" w:rsidRPr="00E5019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47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КОУ «Прогимназия №2 </w:t>
      </w:r>
      <w:proofErr w:type="spellStart"/>
      <w:r w:rsidR="0047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spellEnd"/>
      <w:r w:rsidR="0047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Терек»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прогимназия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предполагает преемственность по отношению к достижению воспитательных целей начального общего образования (далее – НОО).</w:t>
      </w:r>
    </w:p>
    <w:p w:rsidR="005A522B" w:rsidRPr="00E5019C" w:rsidRDefault="0016291E" w:rsidP="0003732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Прогимназия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руководствуется определением понятия «образовательная программа»</w:t>
      </w:r>
      <w:r w:rsidR="005A522B" w:rsidRPr="00E501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предложенным</w:t>
      </w:r>
      <w:r w:rsidR="00037329" w:rsidRPr="00E5019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в предусмотренных настоящим Федеральным законом случаях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рабочей программы воспитания, календарного плана воспитательной работы, форм аттестации».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является структурной компонентой основной образовательной программы 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прогимназии.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</w:t>
      </w:r>
      <w:r w:rsidR="0047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гражданственности, уважения к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памяти защитников Отечества и подвигам Героев Отечества, закону и правопорядку, человеку труда и старшему поколению, взаимного </w:t>
      </w:r>
      <w:r w:rsidR="0047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уважения, бережного отношения к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культурному наследию и традициям многонационального народа Российской Федерации, природе и окружающей среде».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основана на воплощении национального воспитательного</w:t>
      </w:r>
      <w:r w:rsidR="009A7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идеала, который понимается как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цель образования, нравственное (идеальное) представление о человеке, его воспитание, обучение и развитие.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основана на сетевом взаимодействии с разными субъектами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процесса воспитания детей в 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лежит конституционные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национальные ценности российского общества.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Целевые ориентиры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рассматриваются, как возрастные характеристики возможных достижений ребенка, которые коррелирую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с портретом выпускника ДОО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базовыми духовно-нравственными ценностями. Планируемые результаты определяются направлениями программы воспитания.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социокультурной среды, в которой воспитывается р</w:t>
      </w:r>
      <w:r w:rsidR="009A7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ебенок, в программе воспитания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отражены образовательные отношения сотрудничества 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семьями дошкольников, а также со всеми субъектами образовательных отношений. Только при подобном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подходе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воспитать гражданина и патриота,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раскрыть способности и таланты детей, подготовить их к жизни в высокотехнологичном, конкурентном обществе.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Toc73604253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эти ценн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осваивались ребенком, они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нашли свое отражение в основных направлениях воспитательной работы 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"/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Родины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природы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 в основе патриотического направления воспитания.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человека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дружбы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сотрудничества лежат в основе социального направления воспитания.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Ценность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лежит в основе познавательного направления воспитания.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Ценность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лежит в основе физического и оздоровительного направления воспитания.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Ценность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труда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лежит в основе трудового направления воспитания.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культуры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красоты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 в основе этико-эстетического направления воспитания.</w:t>
      </w:r>
    </w:p>
    <w:p w:rsidR="005A522B" w:rsidRPr="00E5019C" w:rsidRDefault="0016291E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Прогимназия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  <w:proofErr w:type="gramEnd"/>
    </w:p>
    <w:p w:rsidR="005A522B" w:rsidRPr="00E5019C" w:rsidRDefault="00037329" w:rsidP="00477C6C">
      <w:pPr>
        <w:shd w:val="clear" w:color="auto" w:fill="FFFFFF"/>
        <w:spacing w:after="4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x-none" w:eastAsia="ru-RU"/>
        </w:rPr>
        <w:t>Реализация</w:t>
      </w:r>
      <w:r w:rsidRPr="00E501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Программы воспитания</w:t>
      </w:r>
      <w:r w:rsidRPr="00E501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x-none" w:eastAsia="ru-RU"/>
        </w:rPr>
        <w:t>предполагает социальное партнерство с</w:t>
      </w:r>
      <w:r w:rsidRPr="00E501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x-none" w:eastAsia="ru-RU"/>
        </w:rPr>
        <w:t>другими организациями.</w:t>
      </w:r>
    </w:p>
    <w:p w:rsidR="005A522B" w:rsidRPr="00E5019C" w:rsidRDefault="00037329" w:rsidP="00477C6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3" w:name="_Toc74086731"/>
      <w:bookmarkStart w:id="4" w:name="_Toc74089677"/>
      <w:bookmarkStart w:id="5" w:name="_Toc74226174"/>
      <w:bookmarkEnd w:id="3"/>
      <w:bookmarkEnd w:id="4"/>
      <w:r w:rsidRPr="00E501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>Раздел 1.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>Целевые ориентиры и планируемые результаты</w:t>
      </w:r>
      <w:bookmarkEnd w:id="5"/>
      <w:r w:rsidR="009A77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Программы</w:t>
      </w:r>
    </w:p>
    <w:p w:rsidR="005A522B" w:rsidRPr="00E5019C" w:rsidRDefault="005A522B" w:rsidP="00477C6C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jc w:val="center"/>
        <w:outlineLvl w:val="1"/>
        <w:rPr>
          <w:b/>
          <w:bCs/>
          <w:color w:val="000000"/>
        </w:rPr>
      </w:pPr>
      <w:bookmarkStart w:id="6" w:name="_Toc73604254"/>
      <w:bookmarkStart w:id="7" w:name="_Toc74086732"/>
      <w:bookmarkStart w:id="8" w:name="_Toc74089678"/>
      <w:bookmarkStart w:id="9" w:name="_Toc74226175"/>
      <w:bookmarkEnd w:id="6"/>
      <w:bookmarkEnd w:id="7"/>
      <w:bookmarkEnd w:id="8"/>
      <w:r w:rsidRPr="00E5019C">
        <w:rPr>
          <w:b/>
          <w:bCs/>
          <w:color w:val="000000"/>
          <w:lang w:val="x-none"/>
        </w:rPr>
        <w:t>Цель</w:t>
      </w:r>
      <w:bookmarkEnd w:id="9"/>
      <w:r w:rsidR="00037329" w:rsidRPr="00E5019C">
        <w:rPr>
          <w:b/>
          <w:bCs/>
          <w:color w:val="000000"/>
        </w:rPr>
        <w:t xml:space="preserve"> </w:t>
      </w:r>
      <w:r w:rsidRPr="00E5019C">
        <w:rPr>
          <w:b/>
          <w:bCs/>
          <w:color w:val="000000"/>
        </w:rPr>
        <w:t>Программы</w:t>
      </w:r>
      <w:r w:rsidR="00037329" w:rsidRPr="00E5019C">
        <w:rPr>
          <w:b/>
          <w:bCs/>
          <w:color w:val="000000"/>
        </w:rPr>
        <w:t xml:space="preserve"> </w:t>
      </w:r>
      <w:r w:rsidRPr="00E5019C">
        <w:rPr>
          <w:b/>
          <w:bCs/>
          <w:color w:val="000000"/>
          <w:lang w:val="x-none"/>
        </w:rPr>
        <w:t>воспитания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цель воспитания в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прогимназии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личностное развитие дошкольников и создание условий для их позитивной социализации на основе базовых национальных ценностей российского общества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к окружающему миру, другим людям, себе;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первичного опыта деятельн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и поведения в соответствии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базовыми национальными ценностями,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нормами и правилами, принятыми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воспитания 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формируются для каждого возрастного периода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 до 8 лет) на основе планируемых результатов достижения цели воспитания и реализуются в ед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инстве с развивающими задачами,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действующими нормативными правовыми документами в </w:t>
      </w:r>
      <w:r w:rsidR="0016291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воспитания соответствуют основным направлениям воспитательной работы: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5A522B" w:rsidRPr="00E5019C" w:rsidRDefault="005A522B" w:rsidP="0003732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преемственности целей, задач и содержания об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разования, реализуемых в рамках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образовательных программ дошкольного и начального общего образования.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потенциала каждого ребёнка как субъекта отношений с самим собой, другими детьми, взрослыми и миром.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Обеспечение вариативности и разнообразия содержания Программы и организационных форм дошкольного образования, 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Программы с учётом образовательных потребностей, способностей и состояния здоровья детей.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A522B" w:rsidRPr="00E5019C" w:rsidRDefault="005A522B" w:rsidP="0003732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10.Формирование базовых основ национальных, этнокультурных, демографических, 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климатических условий развития родного края.</w:t>
      </w:r>
    </w:p>
    <w:p w:rsidR="005A522B" w:rsidRPr="00E5019C" w:rsidRDefault="00037329" w:rsidP="005A522B">
      <w:pPr>
        <w:shd w:val="clear" w:color="auto" w:fill="FFFFFF"/>
        <w:spacing w:after="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0" w:name="_Toc73604255"/>
      <w:bookmarkStart w:id="11" w:name="_Toc74086733"/>
      <w:bookmarkStart w:id="12" w:name="_Toc74089679"/>
      <w:bookmarkStart w:id="13" w:name="_Toc74226176"/>
      <w:bookmarkEnd w:id="10"/>
      <w:bookmarkEnd w:id="11"/>
      <w:bookmarkEnd w:id="12"/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1.2.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Методологические основы и принципы построения</w:t>
      </w:r>
      <w:bookmarkEnd w:id="13"/>
      <w:r w:rsidR="00477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воспитания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Методологической основой Программы являются антропологический, культурно-исторический и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012 г. № 273-ФЗ «Об образовании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Федерации».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Методологическими ориентирами воспитания также выступают следующие идеи отечественной пе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дагогики и психологии: развитие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личности ребенка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деятельности; духовно-нравственное, ценностное и смысловое содержание воспитания; идея о сущности детства как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сензитивного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воспитания построена н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основе духовно-нравственных 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 ценностей и принятых в общ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естве правил и норм поведения в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интересах человека, семьи, общества и опирается на следующие принципы: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г</w:t>
      </w:r>
      <w:r w:rsidR="00037329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уманизма.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имеет право на признание его в обществе как личности, как человека, являющегося высшей ценностью, на</w:t>
      </w:r>
      <w:r w:rsidR="00037329" w:rsidRPr="00E5019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его персоне, достоинству и защиту его прав на свободу и развитие.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Принцип ценностного единства и совместности.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ценностей и смыслов воспитания, разделяемых всеми участниками</w:t>
      </w:r>
      <w:r w:rsidR="00037329" w:rsidRPr="00E501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образовательных отношений,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содействие, сотворчество и сопереживание, взаимопонимание и взаимное уважение</w:t>
      </w:r>
      <w:r w:rsidRPr="00E501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итание основывается на культуре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традициях России, включая культурные особенности региона.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следования нравственному примеру.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безопасной жизнедеятельности.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Защищенность важных интересов личности от внутренних и внешних угроз, воспитани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через призму безопасности 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поведения.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 совместной деятельности ребенка и взрослого.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совместной деятельности взрослого и ребенка на основе приобщения к культурным ценностям и их освоения.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="00037329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нципы инклюзивного образования.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Данные принципы реализуются в укладе </w:t>
      </w:r>
      <w:proofErr w:type="gramStart"/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proofErr w:type="gramEnd"/>
      <w:r w:rsidR="001E7560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включающем воспитывающие среды, общности, культурные практики, совместную деятельность и события.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left="14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1.2.1. Уклад образовательной организации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Уклад – это договор субъектов воспитания, опирающийся на базовые национальные ценности, содержащий традиции региона и 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Уклад определяет специфику и конкретные формы организации распорядка дневного, недельного, месячного, годового циклов жизни 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1.2.2. Воспитывающая среда </w:t>
      </w:r>
      <w:r w:rsidR="001E7560"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прогимназии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A522B" w:rsidRPr="00E5019C" w:rsidRDefault="005A522B" w:rsidP="005A522B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1.2.3. Общности (сообщества) </w:t>
      </w:r>
      <w:r w:rsidR="001E7560"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прогимназии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общность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единство целей и задач воспитания, реализуемое всеми сотрудниками 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 а также другие сотрудники должны: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примером в формировании ценностных ориентиров, норм общения и поведения;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заботиться о том, чтобы дети постоянно приобретали опыт общения на основе чувства доброжелательности;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учить детей совместной деятельности, насыщать их жизнь событиями, которые сплачивали бы и объединяли ребят;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в детях чувство ответственности перед группой за свое поведение.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477C6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Профессионально-родительская общность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сотрудников 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Зачастую поведение ребенка сильно различается дома и в 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Субъектом воспитания и развития детей дошкольного возраста является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детско-взрослая общность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</w:t>
      </w:r>
      <w:r w:rsidR="001E7560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нормы усваиваются ребенком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становятся его собственными.</w:t>
      </w:r>
    </w:p>
    <w:p w:rsidR="005A522B" w:rsidRPr="00E5019C" w:rsidRDefault="005A522B" w:rsidP="00477C6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Общность строится и задается системой связей и отношений ее участников.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Детская общность.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5A522B" w:rsidRPr="00E5019C" w:rsidRDefault="005A522B" w:rsidP="00477C6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видов детских общностей являются разновозрастные детские общности. В детском саду обеспечена возможность взаимодействия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поведения воспитателя в общностях ка</w:t>
      </w:r>
      <w:r w:rsidR="00037329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значимая составляющая уклада.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соблюдает нормы профессиональной этики и поведения: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педагог всегда выходит навстречу родителям и приветствует родителей и детей первым;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lastRenderedPageBreak/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улыбка – всегда обязательная часть приветствия;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педагог описывает события и ситуации, но не дает им оценки;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педагог не обвиняет родителей и не возлагает на них ответственность за поведение детей в детском саду;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тон общения ровный и дружелюбный, исключается повышение голоса;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уважительное отношение к личности воспитанника;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умение заинтересованно слушать собеседника и сопереживать ему;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умение видеть и слышать</w:t>
      </w:r>
      <w:r w:rsidR="009A7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сопереживать ему;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уравновешенность и самообладание, выдержка в отношениях с детьми;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умение сочетать мягкий эмоциональный и деловой тон в отношениях с детьми;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умение сочетать требовательность с чутким отношением к воспитанникам;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соответствие внешнего вида статусу воспитателя детского сада;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знание возрастных и индивидуальных особенностей воспитанников.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5A522B" w:rsidRPr="00E5019C" w:rsidRDefault="005A522B" w:rsidP="005A522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1.2.4. Социокультурный контекст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1.2.5. Деятельности и культурные практики в </w:t>
      </w:r>
      <w:r w:rsidR="001E7560"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прогимназии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задачи воспитания реализуются </w:t>
      </w:r>
      <w:r w:rsidRPr="00E5019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 всех видах деятельности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дошкольника, обозначенных во ФГОС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соответствии с принципами </w:t>
      </w:r>
      <w:r w:rsidR="003B1827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 реализации цели воспитания 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выступают следующие основные деятельности и культурные практики: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предметно-целевая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5A522B" w:rsidRPr="00E5019C" w:rsidRDefault="00037329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42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1.3. Планируемые результат</w:t>
      </w:r>
      <w:bookmarkStart w:id="14" w:name="_Hlk72078915"/>
      <w:bookmarkEnd w:id="14"/>
      <w:r w:rsidR="00037329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Программы</w:t>
      </w:r>
    </w:p>
    <w:p w:rsidR="005A522B" w:rsidRPr="00E5019C" w:rsidRDefault="005A522B" w:rsidP="005A522B">
      <w:pPr>
        <w:shd w:val="clear" w:color="auto" w:fill="FFFFFF"/>
        <w:spacing w:before="75" w:after="75" w:line="242" w:lineRule="atLeast"/>
        <w:ind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таты достижения цели воспитания даны в виде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целевых ориентиров, представленных в виде обобщенных портретов ребенка к концу р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аннего и дошкольного возрастов. Основы личности закладываются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детстве, и, если какие-либо линии развити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не получат своего становления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детстве, это может отрицательно сказаться на гармоничном развитии человека в будущем.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B1827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осуществляется оценка ре</w:t>
      </w:r>
      <w:r w:rsidR="003B1827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зультатов воспитательной работы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ФГОС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«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ориентиры основной образовательной программы дошкольного образования не подлежат непосредственной оценке,</w:t>
      </w:r>
      <w:r w:rsidR="00037329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5A522B" w:rsidRPr="00E5019C" w:rsidRDefault="005A522B" w:rsidP="005A522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1.3.</w:t>
      </w:r>
      <w:r w:rsidR="00477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Целевые ориентиры воспитательной работы для</w:t>
      </w:r>
      <w:r w:rsidR="009A7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детей</w:t>
      </w:r>
      <w:r w:rsidR="009A7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дошкольного</w:t>
      </w:r>
      <w:r w:rsidR="009A7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возраста</w:t>
      </w:r>
      <w:r w:rsidR="009A7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(</w:t>
      </w:r>
      <w:r w:rsidR="009A7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3 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до 8 лет)</w:t>
      </w:r>
    </w:p>
    <w:p w:rsidR="005A522B" w:rsidRPr="009A77B6" w:rsidRDefault="005A522B" w:rsidP="005A522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ребенка дошкольного возраста (к 8-ми годам)</w:t>
      </w:r>
    </w:p>
    <w:tbl>
      <w:tblPr>
        <w:tblW w:w="9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1857"/>
        <w:gridCol w:w="5010"/>
      </w:tblGrid>
      <w:tr w:rsidR="005A522B" w:rsidRPr="00E5019C" w:rsidTr="005A522B"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9A77B6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5A522B" w:rsidRPr="00E5019C" w:rsidTr="005A522B">
        <w:trPr>
          <w:trHeight w:val="903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Любящий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5A522B" w:rsidRPr="00E5019C" w:rsidRDefault="00477C6C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 своей сопричастности к культурном</w:t>
            </w:r>
            <w:r w:rsidR="003B1827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наследию своего народа; осознан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</w:t>
            </w:r>
            <w:r w:rsidR="003B1827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 жителем своего района, города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гражданина своей страны, патриотом.</w:t>
            </w:r>
          </w:p>
        </w:tc>
      </w:tr>
      <w:tr w:rsidR="005A522B" w:rsidRPr="00E5019C" w:rsidTr="005A522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Различающий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Освоивший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 речевой культуры.</w:t>
            </w:r>
          </w:p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</w:tc>
      </w:tr>
      <w:tr w:rsidR="005A522B" w:rsidRPr="00E5019C" w:rsidTr="005A522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основе традиционных ценностей российского общества.</w:t>
            </w:r>
            <w:proofErr w:type="gramEnd"/>
          </w:p>
        </w:tc>
      </w:tr>
      <w:tr w:rsidR="005A522B" w:rsidRPr="00E5019C" w:rsidTr="005A522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и оздоровительное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  <w:proofErr w:type="gramEnd"/>
          </w:p>
        </w:tc>
      </w:tr>
      <w:tr w:rsidR="005A522B" w:rsidRPr="00E5019C" w:rsidTr="005A522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труда в семье и в обществе на основе уважения к людям труда, результатам их деятельности; проявляющий трудолюбие и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субъектность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выполнении поручений и в самостоятельной деятельности.</w:t>
            </w:r>
          </w:p>
        </w:tc>
      </w:tr>
      <w:tr w:rsidR="005A522B" w:rsidRPr="00E5019C" w:rsidTr="005A522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477C6C" w:rsidRDefault="00477C6C" w:rsidP="00477C6C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22B" w:rsidRPr="00E5019C" w:rsidRDefault="009A77B6" w:rsidP="00477C6C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Содержательный</w:t>
      </w: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_Toc73604263"/>
      <w:bookmarkStart w:id="16" w:name="_Toc74086739"/>
      <w:bookmarkStart w:id="17" w:name="_Toc74089685"/>
      <w:bookmarkStart w:id="18" w:name="_Toc74226182"/>
      <w:bookmarkEnd w:id="15"/>
      <w:bookmarkEnd w:id="16"/>
      <w:bookmarkEnd w:id="17"/>
      <w:bookmarkEnd w:id="18"/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Содержание воспитательной работы по направлениям воспитания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5A522B" w:rsidRPr="00E5019C" w:rsidRDefault="009A77B6" w:rsidP="005A522B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социально-коммуникативное развитие;</w:t>
      </w:r>
    </w:p>
    <w:p w:rsidR="005A522B" w:rsidRPr="00E5019C" w:rsidRDefault="009A77B6" w:rsidP="005A522B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познавательное развитие;</w:t>
      </w:r>
    </w:p>
    <w:p w:rsidR="005A522B" w:rsidRPr="00E5019C" w:rsidRDefault="009A77B6" w:rsidP="005A522B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-речевое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развитие;</w:t>
      </w:r>
    </w:p>
    <w:p w:rsidR="005A522B" w:rsidRPr="00E5019C" w:rsidRDefault="009A77B6" w:rsidP="005A522B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художественно-эстетическое развитие;</w:t>
      </w:r>
    </w:p>
    <w:p w:rsidR="005A522B" w:rsidRPr="00E5019C" w:rsidRDefault="009A77B6" w:rsidP="005A522B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физическое развитие.</w:t>
      </w:r>
    </w:p>
    <w:p w:rsidR="005A522B" w:rsidRPr="00E5019C" w:rsidRDefault="005A522B" w:rsidP="00477C6C">
      <w:pPr>
        <w:shd w:val="clear" w:color="auto" w:fill="FFFFFF"/>
        <w:spacing w:after="0" w:line="242" w:lineRule="atLeast"/>
        <w:ind w:firstLine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522B" w:rsidRPr="00E5019C" w:rsidRDefault="00831F02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2.1.1.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направление воспитания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Родины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-смысловой, 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связанный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эмоционально-ценностный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характеризующийся любовью к Родине – России, уважением к своему народу, народу России в целом;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регуляторно</w:t>
      </w:r>
      <w:proofErr w:type="spell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-волевой, 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обеспечивающий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укорененность</w:t>
      </w:r>
      <w:proofErr w:type="spell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патриотического воспитания: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любви к родному краю, родной природе, родному языку, 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культурому</w:t>
      </w:r>
      <w:proofErr w:type="spell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наследию своего народа;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указанных задач </w:t>
      </w:r>
      <w:r w:rsidR="003B1827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прогимназия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сосредоточивает свое внимание на нескольких основных направлениях воспитательной работы: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ознакомлении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историей, героями, культурой, традициями России и своего народа;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831F02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2.1.2.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направление воспитания</w:t>
      </w:r>
    </w:p>
    <w:p w:rsidR="005A522B" w:rsidRPr="00E5019C" w:rsidRDefault="00831F02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семьи, дружбы, человека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личности в команде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 в основе социального направления воспитания.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социальному окружению невозможно без грамотно выстроенного воспитательного процесса, в котором обязательно должна быть лична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социальная инициатива ребенка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детско-взрослых и детских общностях. Важным аспектом является формировани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Выделяются основные задачи социального направления воспитания.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навыков, необходимых для полноценного существования в обществе: 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  <w:proofErr w:type="gramEnd"/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реализации данных задач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прогимназия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сосредотачивает свое внимание на нескольких основных направлениях воспитательной работы: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сюжетно-ролевы</w:t>
      </w:r>
      <w:r w:rsid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игры (в семью, в команду и т.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п.), игры с правилами, традиционные народные игры и пр.;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навыки поведения в обществе;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сотрудничать, организуя групповые формы в продуктивных видах деятельности;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анализировать поступки и чувства – свои и других людей;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коллективные проекты заботы и помощи;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доброжелательный психологический климат в группе.</w:t>
      </w:r>
    </w:p>
    <w:p w:rsidR="005A522B" w:rsidRPr="00E5019C" w:rsidRDefault="005A522B" w:rsidP="005A522B">
      <w:pPr>
        <w:shd w:val="clear" w:color="auto" w:fill="FFFFFF"/>
        <w:spacing w:after="0" w:line="42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C2DF5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2.1.3.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направление воспитания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познавательного направления воспитания – формирование ценности познания.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познавательного направления воспитания: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любознательности, формирование опыта познавательной инициативы;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к взрослому как источнику знаний;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ребенка к культурным способам познания (книги, 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интернет-источники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дискуссии и др.).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деятельности воспитателя: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C2DF5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2.1.4.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и оздоровительное направления воспитания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Ценность –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по формированию здорового образа жизни: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деятельности воспитателя: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детско-взрослых проектов по здоровому образу жизни;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оздоровительных традиций в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дошкольников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культурно-гигиенических навыко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ляется важной частью воспитания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здоровья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Формируя у детей культурно-гигиенические навыки,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прогимназия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сосредотачивает свое внимание на нескольких основных направлениях воспитательной работы: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ребенка навыки поведения во время приема пищи;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ребенка представления о ценности здоровья, красоте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чистоте тела;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ребенка привычку следить за своим внешним видом;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информацию о гигиене в повседневную жизнь ребенка, в игру.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формированию у ребенка культурно-гигиенических навыков ведется в тесном контакте с семьей.</w:t>
      </w:r>
    </w:p>
    <w:p w:rsidR="005A522B" w:rsidRPr="00E5019C" w:rsidRDefault="005C2DF5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2.1.5.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направление воспитания</w:t>
      </w:r>
    </w:p>
    <w:p w:rsidR="00D838E6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Ценность –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дошкольного возраста каждый ребенок обязательно должен принимать участие в труде, и те несложные обязанности, которые он выполняет</w:t>
      </w:r>
      <w:r w:rsid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семье, должны стать повседневными. Только при этом условии труд оказывает на детей определенное воспитательное воздействие и подготавливает</w:t>
      </w:r>
    </w:p>
    <w:p w:rsidR="005A522B" w:rsidRPr="00E5019C" w:rsidRDefault="005A522B" w:rsidP="00D838E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к осознанию его нравственной стороны.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Можно выделить основные задачи трудового воспитания.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ребенка бережливость (беречь игрушки, одежду, труд и старания родителей, воспитателя, сверстников), так как да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нная черта непременно сопряжена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трудолюбием;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D838E6" w:rsidRDefault="00D838E6" w:rsidP="00D838E6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22B" w:rsidRPr="00E5019C" w:rsidRDefault="005C2DF5" w:rsidP="00D838E6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2.1.6.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Этико-эстетическое направление воспитания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–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красота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Культура поведения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основные задачи этико-эстетического воспитания.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общения, поведения, этических представлений;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представлений о значении опрятности и внешней красоты, их влиянии на внутренний мир человека;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любви к 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прекрасному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уважения к традициям и культуре родной страны и других народов;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отношения к миру, природе, быту и к окружающей ребенка действительности;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эстетического вкуса, стремления окружать себя прекрасным, создавать его.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новные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воспитательной работы: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уважительно относиться к окружающим людям, считаться с их делами, интересами, удобствами;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деятельности, что подразумевает умение обр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ащаться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игрушками, книгами, личными вещами, имуществом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прогимназии; умение подготовиться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 </w:t>
      </w:r>
      <w:r w:rsidR="005A522B" w:rsidRPr="00E501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эстетического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Направления деятельности по эстетическому воспитанию предполагают следующее: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уважительное отношение к результатам творчества детей, широкое включение их произведений в жизнь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организацию выставок, концертов, создание эстетической развивающей среды и др.;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="00D838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ормирование чувства прекрасного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восприятия художественного слова на русском и родном языке;</w:t>
      </w:r>
    </w:p>
    <w:p w:rsidR="005A522B" w:rsidRPr="00E5019C" w:rsidRDefault="005A522B" w:rsidP="005C2DF5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реализацию вариативности содержания, форм и методов работы с детьми по разным направлениям эстетического воспитания.</w:t>
      </w: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2.2. Особенности реализации воспитательного процесса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перечне особенностей организации воспитательного процесса в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отображаются: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="005A522B" w:rsidRPr="00E501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региональные и территориальные особенности социокультурного окружения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="005A522B" w:rsidRPr="00E501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значимые проекты и программы, в которых уже участвует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прогимназия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дифференцируемые по признакам: федеральные, 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иональные, территориальные и т.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proofErr w:type="spellStart"/>
      <w:r w:rsidR="001F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1F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значимые проекты и программы, в которых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</w:t>
      </w:r>
      <w:proofErr w:type="gram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намерена</w:t>
      </w:r>
      <w:proofErr w:type="gram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участие, дифференцируемые по признакам: федеральные, региональные, территориальные и т. д.;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ключевые элементы уклада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со сложившейся моделью 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значимой деятельности, накопленным опытом, достижениями, следованием традиции, укладом ее жизни;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инновационных, опережающих, перспективных технологий 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значимой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существенные отличия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</w:t>
      </w:r>
      <w:proofErr w:type="spellStart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значимого взаимодействия с социальными партнерами ОО;</w:t>
      </w:r>
    </w:p>
    <w:p w:rsidR="005A522B" w:rsidRPr="00E5019C" w:rsidRDefault="005C2DF5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связанные с работой с детьми с ограниченными возможностями здоровья, в том числе с инвалидностью.</w:t>
      </w:r>
      <w:bookmarkStart w:id="19" w:name="_Toc73604265"/>
      <w:bookmarkStart w:id="20" w:name="_Toc74086741"/>
      <w:bookmarkStart w:id="21" w:name="_Toc74089687"/>
      <w:bookmarkStart w:id="22" w:name="_Toc74226184"/>
      <w:bookmarkEnd w:id="19"/>
      <w:bookmarkEnd w:id="20"/>
      <w:bookmarkEnd w:id="21"/>
      <w:bookmarkEnd w:id="22"/>
    </w:p>
    <w:p w:rsidR="005A522B" w:rsidRPr="00E5019C" w:rsidRDefault="005A522B" w:rsidP="005A522B">
      <w:pPr>
        <w:shd w:val="clear" w:color="auto" w:fill="FFFFFF"/>
        <w:spacing w:after="0" w:line="242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C2DF5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ru-RU"/>
        </w:rPr>
        <w:t>Профессионально-родительская общность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В целях реализации социокультурного потенциала региона для построения социальной ситуации развития ребенка, работа с родителями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законными представителями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детей дошкольного возраста строится на принципах ценностного единства и сотрудничества всех субъектов социокультурного окружения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.</w:t>
      </w:r>
    </w:p>
    <w:p w:rsidR="005A522B" w:rsidRPr="005C2DF5" w:rsidRDefault="005A522B" w:rsidP="005C2DF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ценностей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и готовность к сотрудничеству всех участников образовательных отношений составляют основу уклада </w:t>
      </w:r>
      <w:r w:rsidR="00817E32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в котором строится воспитательная работа.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На должном уровне организуется работа педагогами по обобщению семейного воспитания.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Вниманию родителей на 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общих собраниях представляются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детей, тематические выставки литературы и методических пособий, анкетирование, фот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видеопросмотры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жизни детей в </w:t>
      </w:r>
      <w:r w:rsidR="00B5369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темам:</w:t>
      </w:r>
    </w:p>
    <w:p w:rsidR="005A522B" w:rsidRPr="00E5019C" w:rsidRDefault="005C2DF5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защиты детей;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как мы живем…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 как фактор развития личности ребенка и др.;</w:t>
      </w:r>
    </w:p>
    <w:p w:rsidR="005A522B" w:rsidRPr="00E5019C" w:rsidRDefault="005A522B" w:rsidP="005C2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Структурно - функциональная модель взаимодействия </w:t>
      </w:r>
      <w:r w:rsidR="00B5369D"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семьи</w:t>
      </w:r>
    </w:p>
    <w:p w:rsidR="005A522B" w:rsidRPr="00E5019C" w:rsidRDefault="005C2DF5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задача педагога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ситуативно-делового, личностно-ориентированного общения с родителями на основе общего дела.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опрос,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интервьюирование,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наблюдение,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медицинских карт.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</w:t>
      </w:r>
      <w:r w:rsidR="005C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задача родителя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конкретных задач, которые связаны со здоровьем детей и их развитием.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взаимодействия: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занятия (взрослый-взрослый, взрослый – ребенок, ребенок – ребенок),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тренинги,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-мастер-классы.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проигрывание моделированных ситуаций,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сотрудничество.</w:t>
      </w:r>
    </w:p>
    <w:p w:rsidR="005A522B" w:rsidRPr="00E5019C" w:rsidRDefault="005C2DF5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задача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количественный и качественный анализ эффективности мероприятий, которой проводится педагогами </w:t>
      </w:r>
      <w:r w:rsidR="00B5369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взаимодействия: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родительские собрания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родительская конференция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повторная диагностика, опрос, наблюдения,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книги отзывов,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оценочные листы,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самоанализ педагогов, учет активности родителей и т.п.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рефлексии воспитательных приемов: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структурно-функциональной модели взаимодействия </w:t>
      </w:r>
      <w:r w:rsidR="00B5369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семьи по вопросам развития ребенка позволяет наиболее эффективно использовать нетрадиционные формы социального партнерства </w:t>
      </w:r>
      <w:r w:rsidR="00B5369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</w:p>
    <w:p w:rsidR="005A522B" w:rsidRPr="00E5019C" w:rsidRDefault="005A522B" w:rsidP="005C2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взаимодействия с родителями.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8057"/>
      </w:tblGrid>
      <w:tr w:rsidR="005A522B" w:rsidRPr="00E5019C" w:rsidTr="005A522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формы</w:t>
            </w:r>
          </w:p>
        </w:tc>
      </w:tr>
      <w:tr w:rsidR="005A522B" w:rsidRPr="00E5019C" w:rsidTr="005A522B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задачей информационно-аналитических форм организации общения с родителями являются сбор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обработка и использование дан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 семье каждого воспитанника, 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общекультурном уровне его ро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дителей, о наличии у них необходим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педагогических знаний, об от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ношении в семье к ребенку, о запросах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интересах и потребностях роди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прогимназии 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вышение эффективности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работы с деть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и построение грамотного общения с их родителями. К данной форме взаимодействия с родителями мож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отнести анкетирование, интер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вьюирование, проведение опросов, беседы</w:t>
            </w:r>
          </w:p>
        </w:tc>
      </w:tr>
      <w:tr w:rsidR="005A522B" w:rsidRPr="00E5019C" w:rsidTr="005A522B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из распростран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енных методов диагностики, кото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рый используется работниками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изучения семьи, выяснения об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потребностей роди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установления кон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такта с ее членами, для согласо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воспитательных воздействий на ребенка</w:t>
            </w:r>
          </w:p>
        </w:tc>
      </w:tr>
      <w:tr w:rsidR="005A522B" w:rsidRPr="00E5019C" w:rsidTr="005A522B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сбора первичн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информации, основанный на не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посредственном (беседа, интервью) или опосредованном (анкета) социально-психологическом взаимодействии исследователя и оп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рашиваемого. Источником информа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данном случае служит словесное или письменное суждение человека</w:t>
            </w:r>
          </w:p>
        </w:tc>
      </w:tr>
      <w:tr w:rsidR="005A522B" w:rsidRPr="00E5019C" w:rsidTr="005A522B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 и беседа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Характеризуются одн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 ведущим признаком: с их помо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щью исследователь получает ту информацию, которая заложена в словесных сообщениях 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опрашиваемых (ре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спондентов). Это, с одной стороны, позволяет изучать мотивы поведения, намерения, мнения и т. п. (все то, что не подвластно из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учению другими методами), с дру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— делает эту груп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 методов субъективной (не слу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чайно у некоторых социологов существует мнение, что даже самая совершенная методика опроса никогда не может гарантирова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полной достоверности информа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</w:t>
            </w:r>
          </w:p>
        </w:tc>
      </w:tr>
    </w:tbl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416"/>
      </w:tblGrid>
      <w:tr w:rsidR="005A522B" w:rsidRPr="00E5019C" w:rsidTr="005A522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C2DF5" w:rsidP="005C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формы</w:t>
            </w:r>
          </w:p>
        </w:tc>
      </w:tr>
      <w:tr w:rsidR="005A522B" w:rsidRPr="00E5019C" w:rsidTr="005A522B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формы призваны повышать психолого-педагогическую культуру родителей, а значит, способс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твовать изменению взглядов роди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 воспитание ребенка в условиях семьи, развивать рефлексию. Кроме того, данные формы взаимоде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йствия позволяют знакомить роди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выработки у ро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педагогических уме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по воспитанию детей, эффективному решению возникающих пед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агогических ситуаций, своеобраз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тренировка педагогического мышления родителей-воспитателей.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 по проблемам воспитания. Это одна из интересных для родителей форм повышения уровня педагогической куль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туры, позволяющая включить их в обсуждение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актуальных проблем, способствующая формированию 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всесторон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анализировать 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и явления, опираясь на на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копленный опыт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стимулирующий активное педаго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гическое мышление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 этой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состоит в том, что участ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обмениваются мнениями друг с другом при полном равноправии каждого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Симпозиум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какой-либо проблемы, в ходе которого участники по очереди выступают с сообщениями, после чего отвечают на вопросы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Дебаты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в 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 заранее подготовленных вы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предс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тавителей противостоящих, сопер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ничающих сторон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гогический совет с участием ро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Главной целью сов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 является привлечение родите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 к активному осмыслению проблем воспитания ребенка в семье 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учета его индивидуаль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потребностей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C2DF5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ла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боратория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Предполагает обс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уждение участия родителей в раз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мероприятиях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Родительская кон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ференция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Служит повышен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 педагогической культуры роди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телей; ценность этого вида работы в том, что в ней участвуют не только родители, но и общественность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ское собрание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Главной целью со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брания является координация дей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родительс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общественности и педагогиче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коллектива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образования, воспитания, оздоровления и развития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роди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тельские собрания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Действенная форма взаимодействия воспитателей с коллективом родителей, форма организованного ознакомления их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задачами, содержанием и мето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дами воспитания детей определенного возраста в условиях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прогимназии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семьи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Собрание, которое проходит в игровой форме, в виде «продажи» полезных советов по выбранной теме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Вечера вопросов и ответов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Позволяют род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ителям уточнить свои педагогиче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ские знания, применить их на практике, узнать о чем-либо новом, пополнить свои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знания, обсудить некоторые проблемы развития детей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Родительские в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 сплачивают родительский коллектив; это праздники общен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с родителями друга своего ре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бенка, это праздники воспоминаний младенчества и детства собственного ребенка, это поиск ответов на вопросы, которые перед родителями ставит жизнь и собственный ребенок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чте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возможность родителям не только слушать лекции педагогов,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и изучать литературу по про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блеме и участвовать в ее обсуждении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тре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нинг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форма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взаимодействия работы с родите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лями, которые хотят изменить свое отношение к поведению и вза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имодействию с собственным ребен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ком, сделать его более открытым и доверительным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C2DF5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бе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воспитания и дости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единой точ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зрения по этим вопросам, ока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родителям своевременной помощи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Семейная гости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с целью сплочения родителей и детско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коллектива, тем самым оптимизируются детск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родительские от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ношения; помогают по-новому рас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крыть внутренний мир детей, улучшить эмоцио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нальный контакт между родителями и детьми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Клубы для родите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Предполагают установление между педагогами и родителями дове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рительных отношений, способству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осознанию пе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дагогами значимости семьи в вос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питании ребенка, а родителями — что педагоги имеют возможность оказать им помощь в решении возникающих трудностей воспитания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добрых дел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добровольной посильной помощи родителей группе,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(ремо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 игрушек, мебели, группы), по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в создании предметно-развивающей среды в группе. Такая ф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 позволяет налаживать атмос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феру теплых, доброжелательных взаимоотношений между воспитателем и родителями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Дает возможность познакомить родителей с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прогимназией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его традициями, правила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особенностями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работы, заинтересовать ею и при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влечь их к уча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стию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открытых дверей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B5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в течение недели (в любое время) могут прийти в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прогимназию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понаблюдать за педагогиче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процесс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ом, режимными моментами, общени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ребенка со сверстниками, глубже проникнуть в его интересы и потребности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Ознакомительные</w:t>
            </w:r>
          </w:p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B5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родителей, дети которых не посещают  учреждение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C2DF5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Эпизодические по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сещения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Предполагают постановку конкретных педагогиче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ских задач перед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родителями: наблюдение за игра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непосредст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 образовательной деятельно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 отличной 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домашней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проектные, роле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вые, имитацион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 деловые игры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этих игр участники не просто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впитывают определенные знания, а конструируют новую мо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      </w:r>
          </w:p>
        </w:tc>
      </w:tr>
    </w:tbl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7479"/>
      </w:tblGrid>
      <w:tr w:rsidR="005A522B" w:rsidRPr="00E5019C" w:rsidTr="005A522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C2DF5" w:rsidP="005C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Досуговые формы</w:t>
            </w:r>
          </w:p>
        </w:tc>
      </w:tr>
      <w:tr w:rsidR="005A522B" w:rsidRPr="00E5019C" w:rsidTr="005A522B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 формы организации об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призваны устанавливать те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плые неформальные отношения между педагогами и родителями, а также более доверительные отношения между родителями и детьми</w:t>
            </w:r>
          </w:p>
        </w:tc>
      </w:tr>
      <w:tr w:rsidR="005A522B" w:rsidRPr="00E5019C" w:rsidTr="005C2DF5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утрен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ники, мероприятия (концерты, сорев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нования)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Помогают созда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эмоциональный комфо</w:t>
            </w:r>
            <w:proofErr w:type="gramStart"/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в гр</w:t>
            </w:r>
            <w:proofErr w:type="gramEnd"/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пе, сблизить участников педагогического процесса</w:t>
            </w:r>
          </w:p>
        </w:tc>
      </w:tr>
      <w:tr w:rsidR="005A522B" w:rsidRPr="00E5019C" w:rsidTr="005C2DF5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работ роди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и детей, семейные верниса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Демонстрируют 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совместной деятельно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родителей и детей</w:t>
            </w:r>
          </w:p>
        </w:tc>
      </w:tr>
      <w:tr w:rsidR="005A522B" w:rsidRPr="00E5019C" w:rsidTr="005C2DF5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походы и экскурсии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Укрепляют детско-родительские отношения</w:t>
            </w:r>
          </w:p>
        </w:tc>
      </w:tr>
    </w:tbl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7479"/>
      </w:tblGrid>
      <w:tr w:rsidR="005A522B" w:rsidRPr="00E5019C" w:rsidTr="005A522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C2DF5" w:rsidP="005C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формы</w:t>
            </w:r>
          </w:p>
        </w:tc>
      </w:tr>
      <w:tr w:rsidR="005A522B" w:rsidRPr="00E5019C" w:rsidTr="005C2DF5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Еженедельные за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писки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Записки, адресованные непосредственно родителям, сообщают семье о здоровье, настроении, поведении ребенка в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его любимых занятиях и другую информацию</w:t>
            </w:r>
          </w:p>
        </w:tc>
      </w:tr>
      <w:tr w:rsidR="005A522B" w:rsidRPr="00E5019C" w:rsidTr="005C2DF5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C2DF5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Неформальные за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писки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могут 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посылать с ребенком короткие за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писки домой, чтобы информировать семью о новом достижении ребенк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или о только что освоенном на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выке, поблагодарить семью за оказанную помощь; в них могут быть записи детской речи, интересные вы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сказывания ребенка; семьи также могут посылать в детский сад записки, выражающие благодарность или содержащие просьбы</w:t>
            </w:r>
          </w:p>
        </w:tc>
      </w:tr>
      <w:tr w:rsidR="005A522B" w:rsidRPr="00E5019C" w:rsidTr="005C2DF5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блокноты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Могут каждый день курсировать между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прогимназией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семьей, чтобы делиться информацией о том, что происходит дома и в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семьи могут извещать воспитателей о таких семейных событиях, как дни р</w:t>
            </w:r>
            <w:r w:rsidR="005C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ождения, новая работа, поездки,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</w:p>
        </w:tc>
      </w:tr>
      <w:tr w:rsidR="005A522B" w:rsidRPr="00E5019C" w:rsidTr="005C2DF5">
        <w:tc>
          <w:tcPr>
            <w:tcW w:w="10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F8350A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Письменные отчеты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развитии ребенка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форма может быть полезна при условии, если она не заменяет личных контактов</w:t>
            </w:r>
          </w:p>
        </w:tc>
      </w:tr>
    </w:tbl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7536"/>
      </w:tblGrid>
      <w:tr w:rsidR="005A522B" w:rsidRPr="00E5019C" w:rsidTr="005A522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F8350A" w:rsidP="00F8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Наглядно-информационные формы</w:t>
            </w:r>
          </w:p>
        </w:tc>
      </w:tr>
      <w:tr w:rsidR="005A522B" w:rsidRPr="00E5019C" w:rsidTr="005A522B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формы общения педагогов и 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решают задачи ознаком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родителей с условиями, содер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жанием и методами воспитания де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 в условиях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</w:t>
            </w:r>
          </w:p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ознакомителъные</w:t>
            </w:r>
            <w:proofErr w:type="spellEnd"/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F8350A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Направлены на ознакомление родителей с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прогимназией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особенностями его работы, с педагогами, занимающимися воспит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анием детей, через сайт в Интер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выставки детских работ, фото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выставки, рекламу в средствах массовой информации,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проспекты, видеофильмы «Из </w:t>
            </w:r>
            <w:r w:rsidR="00B5369D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одной группы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выставки детских работ; фотовыставки и информационные проспекты</w:t>
            </w:r>
          </w:p>
        </w:tc>
      </w:tr>
      <w:tr w:rsidR="005A522B" w:rsidRPr="00E5019C" w:rsidTr="005A522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но-просвети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тельские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Направлены на обо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гащение знаний родителей об осо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бенностях развития и воспитания детей дошкольного возраста; их специфика заключается в том, что общение педагогов с родителями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здесь не прямое, а опосредован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— через газеты, организацию тематических 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:rsidR="005A522B" w:rsidRPr="00E5019C" w:rsidRDefault="005A522B" w:rsidP="00F8350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F8350A" w:rsidP="005A522B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proofErr w:type="spellEnd"/>
    </w:p>
    <w:p w:rsidR="005A522B" w:rsidRPr="00E5019C" w:rsidRDefault="005A522B" w:rsidP="005A522B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_Toc73604267"/>
      <w:bookmarkStart w:id="24" w:name="_Toc74086743"/>
      <w:bookmarkStart w:id="25" w:name="_Toc74089689"/>
      <w:bookmarkStart w:id="26" w:name="_Toc74226186"/>
      <w:bookmarkEnd w:id="23"/>
      <w:bookmarkEnd w:id="24"/>
      <w:bookmarkEnd w:id="25"/>
      <w:bookmarkEnd w:id="26"/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Общие требования к условиям реализации Программы воспитания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</w:t>
      </w:r>
      <w:r w:rsidR="00B5369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значимые виды совместной деятельности. Уклад </w:t>
      </w:r>
      <w:r w:rsidR="00B8275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5A522B" w:rsidRPr="00E5019C" w:rsidRDefault="00F8350A" w:rsidP="005A522B">
      <w:pPr>
        <w:shd w:val="clear" w:color="auto" w:fill="FFFFFF"/>
        <w:spacing w:after="0" w:line="242" w:lineRule="atLeas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личностно развивающей предметно-пространственной среды, в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том числе современное материально-техническое обеспечение, методические материалы и средства обучения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F8350A" w:rsidP="005A522B">
      <w:pPr>
        <w:shd w:val="clear" w:color="auto" w:fill="FFFFFF"/>
        <w:spacing w:after="0" w:line="242" w:lineRule="atLeas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профессиональных кадров и готовн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ость педагогического коллектива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достижению целевых ориентиров Программы воспитания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F8350A" w:rsidP="005A522B">
      <w:pPr>
        <w:shd w:val="clear" w:color="auto" w:fill="FFFFFF"/>
        <w:spacing w:after="0" w:line="242" w:lineRule="atLeas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3.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Взаимодействие с родителями по вопросам воспитания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F8350A" w:rsidP="005A522B">
      <w:pPr>
        <w:shd w:val="clear" w:color="auto" w:fill="FFFFFF"/>
        <w:spacing w:after="0" w:line="242" w:lineRule="atLeas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4.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Учет индивидуальных и групповых особеннос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тей детей дошкольного возраста,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в интересах которых реализуется Программа воспитания (возрастных, физических, психологических, национальных и пр.).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8350A" w:rsidRDefault="00F8350A" w:rsidP="005A5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22B" w:rsidRPr="00E5019C" w:rsidRDefault="00F8350A" w:rsidP="00F83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Кадровый потенциал реализации </w:t>
      </w:r>
      <w:r w:rsidR="005A522B"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Условием качественной реализации</w:t>
      </w:r>
      <w:r w:rsidR="00F8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является ее непрерывное сопровождение педагогическими и учебно-вспомогательными работниками в течение всего времени ее реализации в </w:t>
      </w:r>
      <w:r w:rsidR="00B8275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группе. Педагогические работники, реализующие Программу, обладают основными компетенциями, необходимыми  для создания условий развития детей:</w:t>
      </w:r>
    </w:p>
    <w:p w:rsidR="005A522B" w:rsidRPr="00E5019C" w:rsidRDefault="00F8350A" w:rsidP="00F83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благополучия;</w:t>
      </w:r>
    </w:p>
    <w:p w:rsidR="005A522B" w:rsidRPr="00E5019C" w:rsidRDefault="00F8350A" w:rsidP="00F83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индивидуальности и инициативы;</w:t>
      </w:r>
    </w:p>
    <w:p w:rsidR="005A522B" w:rsidRPr="00E5019C" w:rsidRDefault="00F8350A" w:rsidP="00F83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-Построение вариативного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развивающего образования;</w:t>
      </w:r>
    </w:p>
    <w:p w:rsidR="005A522B" w:rsidRPr="00E5019C" w:rsidRDefault="00F8350A" w:rsidP="00F83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(законными представителями) по вопросам образования ребенка</w:t>
      </w:r>
    </w:p>
    <w:p w:rsidR="00F8350A" w:rsidRDefault="005A522B" w:rsidP="00F835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целях эфф</w:t>
      </w:r>
      <w:r w:rsidR="00F83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ективной реализации Программы </w:t>
      </w:r>
      <w:r w:rsidRPr="00E50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созданы условия:</w:t>
      </w:r>
    </w:p>
    <w:p w:rsidR="005A522B" w:rsidRPr="00E5019C" w:rsidRDefault="00F8350A" w:rsidP="00F83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5A522B" w:rsidRPr="00E5019C" w:rsidRDefault="00F8350A" w:rsidP="00F83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F8350A" w:rsidRDefault="00F8350A" w:rsidP="00F8350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организационно-методического сопровождения процесса реализации Программы</w:t>
      </w:r>
    </w:p>
    <w:p w:rsidR="005A522B" w:rsidRPr="00E5019C" w:rsidRDefault="005A522B" w:rsidP="00F8350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F83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Программы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Материально-технические условия реализации Программы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реализующая Программу обеспечена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основной образовательной программы, в создании 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обновлять содержание основной образовательной программы, методики и технологий её реализации в соответствии с динамикой развития системы образования, 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5A522B" w:rsidRPr="00E5019C" w:rsidRDefault="00B8275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Прогимназия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осуществляющая образовательную деятельность по Программе материально-технические условия, обеспечивающие: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возможность достижения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</w:t>
      </w:r>
      <w:r w:rsidR="00B8275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освоения Программы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выполнения </w:t>
      </w:r>
      <w:r w:rsidR="00B8275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прогимназией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санитарно-эпидемиологических правил и нормативов, в том числе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условиям размещения;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оборудованию и содержанию территории;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помещениям, их оборудованию и содержанию;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естественному и искусственному освещению помещений;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отоплению и вентиляции;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водоснабжению и канализации;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питания;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медицинскому обеспечению;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приему детей;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режима дня;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физического воспитания;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личной гигиене персонала;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пожарной безопасности и электробезопасности;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охране здоровья воспитанников и охране труда работников </w:t>
      </w:r>
      <w:r w:rsidR="00B8275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522B" w:rsidRPr="00E5019C" w:rsidRDefault="005A522B" w:rsidP="00F83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возможность для беспрепятственного доступа воспитанников с ограниченными возможностями здоровья, в том числе детей-инвалидов, к объектам инфраструктуры организации</w:t>
      </w:r>
      <w:r w:rsidR="00B8275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материально-техни</w:t>
      </w:r>
      <w:r w:rsidR="00F8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ческих условий для детей с ОВЗ </w:t>
      </w:r>
      <w:r w:rsidR="00B8275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прогимназия</w:t>
      </w:r>
      <w:r w:rsidR="00F8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их психофизического развития.</w:t>
      </w:r>
    </w:p>
    <w:p w:rsidR="005A522B" w:rsidRPr="00E5019C" w:rsidRDefault="00AB450E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Прогимназия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учебно-методический комплект Программы;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 для занятий;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A522B" w:rsidRPr="00E5019C" w:rsidRDefault="005A522B" w:rsidP="005A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мебель, техническое оборудование и хозяйственный инвентарь.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7427"/>
      </w:tblGrid>
      <w:tr w:rsidR="005A522B" w:rsidRPr="00E5019C" w:rsidTr="005A522B"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пособий</w:t>
            </w:r>
          </w:p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программ</w:t>
            </w:r>
          </w:p>
        </w:tc>
        <w:tc>
          <w:tcPr>
            <w:tcW w:w="4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Глазырина Л.Д.,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Овсянкин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В.А. Методика физического воспитания детей дошкольного возраста, М., 1999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Коротков И.М. Подвижные игры детей, М., 1987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Э.Я.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Степаненкова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Физическое воспитание в детском саду. – М.: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Мозаика-синтез, 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Э.Я.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Степаненкова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«Методика физического воспитания». 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–М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Издательский дом «Воспитание дошкольника». 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О.Н.Моргунова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Физкультурно-оздоровительная работа в ДОУ.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М.А.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Двигательная активность ребенка в детском саду. – М.: Мозаика-синтез, 2000.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Т.И. Осокина, Е.А. Тимофеева, М.А.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Физкультурное и спортивно-игровое оборудование для дошкольных образовательных учреждений. – М.: Мозаика-синтез, 1999.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Л.В. Яковлева, Р.А. Юдина. Физическое развитие и здоровье детей 3-7 лет. – М.: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Владос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2003.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В.Н.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Шебеко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Н.Н. Ермак. Физкультурные праздники в детском саду. – М.: Просвещение, 2003.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Л.И.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Пензулаева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Подвижные игры и игровые упражнения для детей 5-7 лет. – М.: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Владос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2002.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Т.С.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Овчинникова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"Организация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здоровьесберегающей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деятельности в дошкольных образовательных учреждениях". Монография. 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–С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Пб.: КАРО, 2006.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Т.Л.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Охрана здоровья детей в дошкольных учреждениях. – М.: Мозаика-синтез, 2006.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М.М. 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Безруких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Т.А. Филиппова. Разговор о правильном питании. – М.: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Олма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-Пресс, 2000.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Уроки здоровья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/П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од ред.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С.М.Чечельницкой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М.Д.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Маханева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Воспитание здорового ребенка. – М.: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Аркти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1997.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Здоровьесберегающие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технологии воспитани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в детском саду</w:t>
            </w:r>
            <w:proofErr w:type="gram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/П</w:t>
            </w:r>
            <w:proofErr w:type="gram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од ред.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Т.С.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Яко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влевой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– М.: Школьная пресса,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2006.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В.А.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Доскин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Л.Г. Голубева. Растем здоровыми. – М.: Просвещение, 2002.</w:t>
            </w:r>
          </w:p>
        </w:tc>
      </w:tr>
      <w:tr w:rsidR="005A522B" w:rsidRPr="00E5019C" w:rsidTr="005A52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Н.Н. Авдеева, О.Л. Князева, Р.Б.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Стеркина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Основы безопасности детей дошкольного возраста. – М.: Просвещение, 2007.</w:t>
            </w:r>
          </w:p>
        </w:tc>
      </w:tr>
      <w:tr w:rsidR="005A522B" w:rsidRPr="00E5019C" w:rsidTr="005A522B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дорожного движения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/П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од ред. Е.А. Романовой, А.Б.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Малюшкина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М., 2006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Белая К.Ю. Я и моя безопасность. Тематический словарь в картинках: Мир человека. – М.: Школьная Пресса, 2010.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Безопасность на улицах и дорогах: Методическое пособие для работы с детьми стар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шего дошкольного возраста /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Н.Н.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Авдеева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О.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Л.Князева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Р.Б.Стеркина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М.Д.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Маханева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– М.: ООО «Издательство АСТ-ЛТД», 1997.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К.Ю.Белая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В.Н.Зимонина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Л.А.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Кондрыкинская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др. – 5-е изд. – М.: Просвещение, 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Стеркина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Р.Б. Основы безопасности детей дошкольного возраста. – М.: Просвещение, 2000.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Твоя безопасность: Как себя вести дома и на улице. Для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средн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и ст. возраста: Кн. для дошкольников, воспита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телей д/сада и родителей. /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К.Ю.Белая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В.Н.Зимонина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Л.А.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Кондрыкинская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др. – М.: Просвещение, 2005.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Храмцова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Шорыгина Т.А. Осторожные сказки: Безопасность для малышей. –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М.: Книголюб, 2004.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Шорыгина Т.А. Правила пожарной безопасности детей 5-8 лет. – М.: Сфера, 2005.</w:t>
            </w:r>
          </w:p>
        </w:tc>
      </w:tr>
      <w:tr w:rsidR="005A522B" w:rsidRPr="00E5019C" w:rsidTr="005A52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ты, мы: Социально-эмоциональное развитие детей от 3 до 6 лет. Учебно-методическое пособие.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О.Л.Князева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Р.Б.Стеркина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детей дошкольного возраста. Программа для дошкольных образовательных учреждений;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живем в России. Гражданско-патриотическое воспитание дошкольников.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Н.Г.Зеленова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Л.Е.Осипова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(средняя, старшая, подготовительная группа);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Маленьким детям – большие права.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Л.К.Мячина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Л.М.Зотова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О.А.Данилова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Приобщение детей к истокам русской народной культуры.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О.Л.Князева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М.Д.Маханева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дошкольников с окружающим и социальной действительностью.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Н.В.Алешина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использования авторской дидактической сказки.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Л.Д.Короткова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 настроений. Коррекция и развитие эмоционально-нравственной сферы у дошкольников.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Г.П.Иванов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Знакомим дошкольников с семьей и родословной.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Е.К.Ривина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Парциальная программа духовно-нравственного воспитания «С ч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истым сердцем» Р. Ю. Белоусова.</w:t>
            </w:r>
          </w:p>
        </w:tc>
      </w:tr>
      <w:tr w:rsidR="005A522B" w:rsidRPr="00E5019C" w:rsidTr="005A52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О. Предметно-пространственная сфера: ее роль в развитии личности. //Дошкольное воспитание. – 1995. - № 4. – С. 37.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Доронов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Развитие детей в театрализованной деятельности: Пособие для воспитателей. – М., 1997.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З. Игровые задачи для дошкольников. – СПб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С. Игра и экологическое воспитание. //Дошкольное воспитание. – 1994. - № 12. – С. 37.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С. Место игры в экологическом воспитании. – М., 1996.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Новоселова С. Развивающая предметная среда. Методические рекомендации. – М.: ДОМ Центр инноваций в педагогике, 1995.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Новоселова С.Л.,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Ревуцкая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 Игры, игрушки и игровое об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орудование для ДОУ. – М., 1997.</w:t>
            </w:r>
          </w:p>
        </w:tc>
      </w:tr>
      <w:tr w:rsidR="005A522B" w:rsidRPr="00E5019C" w:rsidTr="005A52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Занятия с дошкольниками по конструированию и ручному труду. Авторская 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рамма. – М.: Совершенство,1999.</w:t>
            </w:r>
          </w:p>
        </w:tc>
      </w:tr>
      <w:tr w:rsidR="005A522B" w:rsidRPr="00E5019C" w:rsidTr="005A52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 Нравственно-трудовое воспитание ребенка-дошкольника, М., 2005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Р.С.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Дошкольник и труд. Учебно-методическое пособие. – СПб</w:t>
            </w:r>
            <w:proofErr w:type="gram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Детство-Пресс, 2004.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трудовое воспитание детей в де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тском саду. /Под редакцией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Р.С.Буре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Просвещение,1987.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Р.С.Буре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Учите детей трудиться. – М., 1983.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Теория и методика ознакомления дошкольников с социальной действительностью. Учебное пособие. – М.: Академия, 1998.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Нравственно-трудовое воспитание ребёнк</w:t>
            </w:r>
            <w:proofErr w:type="gram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дошкольника. Пособие для педагогов. – М.: </w:t>
            </w:r>
            <w:proofErr w:type="spell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2003.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поведения за столом. /В.Г.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Алямов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К.Ю. Белая, В.Н.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Зимонина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др.- М.: Ижица, 2004.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Беседы с дошкольниками о профессиях. – М: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Сфера,2005. (Серия «Вместе с дошкольниками»).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Богатеева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Чудесные поделки из бумаги. Книга для воспитателей детского сада. – М.: Просвещение, 1992.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Конструирование из природного материала. – М.: Карапуз.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Нефёдова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Тематический словарь в картинках. Мир человека. Современные профессии. К программе «Я – человек». – М: Школьная пресса,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« Кем быть?». Игра для детей 5-7 лет. – М.: ОАО «Моск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овский комбинат игрушек», 1999.</w:t>
            </w:r>
          </w:p>
        </w:tc>
      </w:tr>
      <w:tr w:rsidR="005A522B" w:rsidRPr="00E5019C" w:rsidTr="005A522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программ и технологий</w:t>
            </w:r>
          </w:p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(познавательное развитие)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и математика для дошкольников. /Авто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р-сост.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Е.А.Носова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Р.Л.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Непомнящая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(Библиотека программы «Детство»). – СПб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spellStart"/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Акцидент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В.П. Математика в детском саду. Подготовительная группа. – М.: Мозаика-Синтез,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В.П. Математика в детском саду. Старшая группа. – М.: Мозаика-Синтез,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В.П. Математика в детском саду. Средняя группа. – М.: Мозаика-Синтез,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 Е.Ю., Родина Н.М. Познание окружающего мира с детьми 3-7 лет. – М., 2009.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Парамонова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 Развивающие занятия с деть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2-3, 3-4, 4-5, 5-6, 6-7 лет.</w:t>
            </w:r>
          </w:p>
        </w:tc>
      </w:tr>
      <w:tr w:rsidR="005A522B" w:rsidRPr="00E5019C" w:rsidTr="005A522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программ и технологий</w:t>
            </w:r>
          </w:p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(познание окружающего мира)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 Патриотическое воспитание дошкольников, М., 2005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Н.Г., Осипова Л.Е. Мы живем в России, М., 2007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Князева О.Л.,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Маханева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М.Д. Приобщение детей к истокам русской народной культуры, СПб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Кобитина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 Дошкольникам о технике, М., 1991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чего начинается родина? / Под ред. Л.А.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Кондрыкинской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М., 2004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 Н.А. Экологическое образование в детском саду, М., 2001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 Н.А. Наш дом – природа, блок занятий: Я и природа, М., 2005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 Н.А. Наш дом – природа, блок занятий: песок, глина, камни, М., 2005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 Н.А. Наш дом – природа, блок занятий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почва – живая земля, М., 2005</w:t>
            </w:r>
          </w:p>
        </w:tc>
      </w:tr>
      <w:tr w:rsidR="005A522B" w:rsidRPr="00E5019C" w:rsidTr="005A522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пособий и технологий (конструирование)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Конструирование и ручной труд в детском саду: Программа и конспекты занятий. – М., 2007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Творим и мастерим. Ручной труд: Пособие для педагогов и родителей. – М., 2007.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Занятия по конструированию из строительного материала. – М. 2006.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Парамонова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 Развивающие занятия с детьми 2-3, 3-4, 4-5, 5-6, 6-7 лет.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Парамонова Л.А. Теория и методика творческого конструирования в детском саду: Учебное пособие для студентов высших педагоги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заведений. – М., 2002.</w:t>
            </w:r>
          </w:p>
        </w:tc>
      </w:tr>
      <w:tr w:rsidR="005A522B" w:rsidRPr="00E5019C" w:rsidTr="005A522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пособий (развитие речи)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 Речь и речевое общение детей 3-7 лет. – М.: Мозаика-Синтез, 1999.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А.Г., </w:t>
            </w:r>
            <w:proofErr w:type="spell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Е.С. Игры со звучащим словом. – М.,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2009.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2-3 лет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 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ред. Л.А.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Парамоновой. – М.: ОЛМА Медиа Групп,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3-4 лет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Л.А. Парамоновой. – М., 2009.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4-5 лет. /Под ред. Л.А. Парамоновой. – М., 2009.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5-6 лет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Л.А. Парамоновой. – М.: ОЛМА Медиа Групп,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6-7 лет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Л.А. Парамоновой. – М.: ОЛМА Медиа Групп, 2008.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 Речь и речевое общение детей: Книга для воспитателей детского сада. – М.: Мозаика-Синтез, 1999.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даренко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 Дидактические игры в детском саду. – М.: Просвещение, 1985.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развитию речи в детском саду. /Под ред. О.С. Ушаковой. – М.: Просвещение, 1993.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Придумай слово. Речевые игры и упражнения 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дошкольников</w:t>
            </w:r>
            <w:proofErr w:type="gram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</w:t>
            </w:r>
            <w:proofErr w:type="gram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 ред. О.С.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Ушаковой. – М.: Просвещение, 1966.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 по-другому /Речевые Иры, упражнения, ситуации, сценарии. /Под ред.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 Ушаковой. – Самара, 1994.</w:t>
            </w:r>
          </w:p>
        </w:tc>
      </w:tr>
      <w:tr w:rsidR="005A522B" w:rsidRPr="00E5019C" w:rsidTr="005A522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F8350A" w:rsidP="00F8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программ и технологий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Ушакова О.С.,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 Знакомим дошкольников с литературой, - М.,1998.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Ушакова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 Знакомим дошкольников с литературой. – М.: Сфера, 1998.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Ушакова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 Знакомим дошкольников 3-5 лет с литературой. – М., 2010.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Ушакова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 Знакомим дошкольников 5-7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с литературой. – М., 2010.</w:t>
            </w:r>
          </w:p>
        </w:tc>
      </w:tr>
      <w:tr w:rsidR="005A522B" w:rsidRPr="00E5019C" w:rsidTr="005A522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программ и технологий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Т.С., Антонова А.В.,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 Красота. Радость. Творчество. Программа эстетического воспитания детей 2-7 лет, М., 2000.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 Рисуем натюрморт (5-8 лет). – М.: Карапуз, 2003.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 Цветные пейзажи (3-8 лет). – М.: Карапуз, 2003.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Копцева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 Природа и художник. – М.: Сфера, 2001.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Программа художественного воспитания, обучения и развития детей 2-7 лет «Цветные ладошки». – М.: Карапуз-дидактика, 2007.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 Л.В. Музей и дети. – М.: Карапуз, 2000.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 Л.В. Рисуем портрет (5-9 лет). – М.: Карапуз,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 Занятия по изобразительной деятельности в детском саду (средняя, старшая, подготовительн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группы). – М.: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2006.</w:t>
            </w:r>
          </w:p>
        </w:tc>
      </w:tr>
      <w:tr w:rsidR="005A522B" w:rsidRPr="00E5019C" w:rsidTr="005A522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пособий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 Дошкольникам о художниках детской книги, М., 1991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Т.С. Занятия по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изобразительной деятельности в детском саду, М., 1991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Т.С., Савенков А.И. Коллективное творчество детей, М., 2000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искусство в воспитании детей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 ред.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Д.п.н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Т.С. Комаровой, М., 1997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Музейная педагогика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А.Н. Морозовой, О.В. Мельниковой, М., 2006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Т.С.Комарова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А.В.Размыслова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 в детском изобразительном творчестве дошкольников». М. Педагогическое общество России.2005.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А.А.Грибовская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«Ознакомление дошкольников с графикой и живописью». М. Педагогическое общество России.2006.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Т.С.Комарова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А.И.Савенков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«Коллективное творчество дошкольников». М. Педагогическое общество России.2005.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Т.С.Комарова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О.Ю.Зарянова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«Преемственность в формировании художественного творчества детей в детском саду и начальной школе». М. Педагогическое общество России.2006.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М.Б.Зацепина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Т.В.Антонова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«Праздники и развлечения в детском саду». М. Мозаика-Синтез.2005.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М.В.Тихонова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Н.С.Смирнова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«Красна изба … Знакомство детей с русским народным искусством, ремёслами,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бытом в музее детского сада. </w:t>
            </w:r>
            <w:proofErr w:type="gram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Пб. Детство-пресс. 2004 г.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О.А.Соломенникова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Радость творчества. Ознакомление детей 5-7 лет с народным и декоративно-прикладным искусством.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 о народном искусстве. – М.: Просвещение, 2006.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Аппликация в детском саду (в 2-х частях). М.: Развитие, 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Дошкольникам о графике, живописи, архитектуре и скульптуре. – М.: МИПКРО, 2001.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Г.Г. Изобразительная деятельность дошкольников. – М.: Академия, 1997.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Г.Г. Игровые приемы обучения дошкольников изобразительной деятельности. – М.: Просвещение, 1995.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 Дошкольникам об искусстве.- М.: Просвещение, 2003.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Т.Г. Занятие с дошкольниками по изобразительной деятельности: Книга для воспитателей детского сада и родителей. – 2-е изд.,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дораб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1996.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Т.Г. Изобразительная деятельность младших дошкольников: Пособие для воспитателя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1980.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 Развивайте у дошкольников творчество (конспекты занятий рисование, лепкой, аппликацией): Пособие для воспитателей дет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ада. – М.: Просвещение, 1995.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Т.С. Занятие по изобразительной деятельности в детском саду: Книга для воспитателя детского сада.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3-е изд., </w:t>
            </w:r>
            <w:proofErr w:type="spell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доп. </w:t>
            </w:r>
            <w:proofErr w:type="gram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Просвещение, 1991.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Т.С.,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Размыслова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Цвет в детском изобразительном творчестве. – Изд.: Педагогическое общество России, 2005.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М.: Карапуз-Дидактика, 2006.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Изобразительное творчество в детском саду. Занятия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изостудии. – Изд.</w:t>
            </w:r>
            <w:proofErr w:type="gram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Карапуз,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2008.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Художественный труд в детском саду: 4-7 лет. – Изд.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Карапуз, 2009.</w:t>
            </w:r>
          </w:p>
          <w:p w:rsidR="005A522B" w:rsidRPr="00E5019C" w:rsidRDefault="00F8350A" w:rsidP="00F83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«Искусство – детям!»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Мозаика-Синтез, 2006, 2007.</w:t>
            </w:r>
            <w:r w:rsidR="005A522B" w:rsidRPr="00E50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522B" w:rsidRPr="00E5019C" w:rsidTr="005A522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пособий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Ветлугина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Н.А. Музыкальное воспитание в детском саду. – М.: Просвещение, 1981. – 240 с., нот. – </w:t>
            </w:r>
            <w:proofErr w:type="gram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(Б-ка</w:t>
            </w:r>
            <w:proofErr w:type="gramEnd"/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воспитателя дет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ада).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Коренева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Т.Ф. «Музыкально-</w:t>
            </w:r>
            <w:proofErr w:type="gram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дошкольного и младшего школьного возраста» в 2частях. – Учеб</w:t>
            </w:r>
            <w:proofErr w:type="gram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метод. пособие. – (Воспитание и дополнительное образование детей). - (Б-ка музыкального руководителя и педагога музыки). - М.: </w:t>
            </w:r>
            <w:proofErr w:type="spell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изд. центр «ВЛАДОС», 2001. – ч.1. – 112 с.: ноты.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 Мерзлякова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мире </w:t>
            </w:r>
            <w:proofErr w:type="gram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proofErr w:type="spellEnd"/>
            <w:proofErr w:type="gram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метод. пособие. – М.: </w:t>
            </w:r>
            <w:proofErr w:type="spell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изд. центр ВЛАДОС, 2004. – 368с.: ил. – («Росинка»).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Музыка - малышам. – М.: Мозаика-Синтез, 2001.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В.А., Мы танцуем и поем. – М.: Карапуз, 2003.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 – музыка – театр: Программы и конспекты занятий для педагогов дополнительного образования, работающих с дошкольниками: Программ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.-метод. пособие</w:t>
            </w:r>
            <w:proofErr w:type="gramStart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</w:t>
            </w:r>
            <w:proofErr w:type="gramEnd"/>
            <w:r w:rsidR="00F8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 ред. С.И.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Мерзляковой. – М.: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Изд. центр ВЛАДОС, 2003г. – 216 с.: ил. – (Воспитание и доп. образование детей).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обеспечение программы О.П. 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Радыновой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«Музыкальные шедевры»: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О.П. </w:t>
            </w:r>
            <w:proofErr w:type="spell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Радынова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«Музыкальное развитие детей» в двух частях. – М.: «</w:t>
            </w:r>
            <w:proofErr w:type="spell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1997.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«Баюшки-баю». Методическое пособие. – М.: «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1995.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 для педагогов: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О.П.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Радынова</w:t>
            </w:r>
            <w:proofErr w:type="spell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«Беседы о музыкальных инструментах». Комплект из 3 аудиокассет с дидактическим альбомом. – М., 1997.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слушаем музыку». Учебное пособие. Комплект из 6 аудиокассет с методическими рекомендациями (сост. О.П. 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Радынова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– М.: 1997.</w:t>
            </w:r>
          </w:p>
          <w:p w:rsidR="005A522B" w:rsidRPr="00E5019C" w:rsidRDefault="005A522B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обеспечение технологии Т.Э. 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Тютюнниковой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«Элементарное </w:t>
            </w:r>
            <w:proofErr w:type="spellStart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·Алексеева Л.Н.,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Тютюнникова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Т.Э. «Музыка». Учебно-наглядное пособие «Музыка». – М.: АСТ, 1998.</w:t>
            </w:r>
          </w:p>
          <w:p w:rsidR="005A522B" w:rsidRPr="00E5019C" w:rsidRDefault="00F8350A" w:rsidP="005A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Тютюнникова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Т.Э. «</w:t>
            </w:r>
            <w:proofErr w:type="gramStart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Элементарное</w:t>
            </w:r>
            <w:proofErr w:type="gramEnd"/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дошкольниками».</w:t>
            </w:r>
          </w:p>
        </w:tc>
      </w:tr>
    </w:tbl>
    <w:p w:rsidR="005A522B" w:rsidRPr="00E5019C" w:rsidRDefault="005A522B" w:rsidP="005A52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F8350A" w:rsidP="005A52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Уклад определяет общественный договор, основные правила жизни и отношений в 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Уклад определяет специфику и конкретные формы организации распорядка дневного, недельного, месячного, годового цикла жизни 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проектирования уклада 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следующие шаги.</w:t>
      </w:r>
    </w:p>
    <w:tbl>
      <w:tblPr>
        <w:tblW w:w="9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668"/>
        <w:gridCol w:w="3987"/>
      </w:tblGrid>
      <w:tr w:rsidR="005A522B" w:rsidRPr="00E5019C" w:rsidTr="00D838E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№ п/п</w:t>
            </w:r>
          </w:p>
        </w:tc>
        <w:tc>
          <w:tcPr>
            <w:tcW w:w="4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Шаг</w:t>
            </w:r>
          </w:p>
        </w:tc>
        <w:tc>
          <w:tcPr>
            <w:tcW w:w="3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Оформление</w:t>
            </w:r>
          </w:p>
        </w:tc>
      </w:tr>
      <w:tr w:rsidR="005A522B" w:rsidRPr="00E5019C" w:rsidTr="00D838E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Определить ценностно-смысловое наполнение жизнедеятельности </w:t>
            </w:r>
            <w:r w:rsidR="00AB450E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Устав </w:t>
            </w:r>
            <w:r w:rsidR="00AB450E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, локальные акты, правила поведения для детей и взрослых, внутренняя символика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A522B" w:rsidRPr="00E5019C" w:rsidTr="00D838E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2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Отразить сформулированное ценностно-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lastRenderedPageBreak/>
              <w:t xml:space="preserve">смысловое наполнение во всех форматах жизнедеятельности </w:t>
            </w:r>
            <w:r w:rsidR="00AB450E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:</w:t>
            </w:r>
          </w:p>
          <w:p w:rsidR="005A522B" w:rsidRPr="00E5019C" w:rsidRDefault="00D838E6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специфик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организации видов деятельности;</w:t>
            </w:r>
          </w:p>
          <w:p w:rsidR="005A522B" w:rsidRPr="00E5019C" w:rsidRDefault="00D838E6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обустройство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развивающей предметно-пространственной среды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;</w:t>
            </w:r>
          </w:p>
          <w:p w:rsidR="005A522B" w:rsidRPr="00E5019C" w:rsidRDefault="00D838E6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организаци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режима дня;</w:t>
            </w:r>
          </w:p>
          <w:p w:rsidR="005A522B" w:rsidRPr="00E5019C" w:rsidRDefault="00D838E6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традиций и ритуалов </w:t>
            </w:r>
            <w:r w:rsidR="00AB450E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="005A522B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;</w:t>
            </w:r>
          </w:p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праздники и мероприятия.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lastRenderedPageBreak/>
              <w:t>ООП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D8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и Программа воспитания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A522B" w:rsidRPr="00E5019C" w:rsidTr="00D838E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lastRenderedPageBreak/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Обеспечить принятие всеми участниками образовательных отношений уклада </w:t>
            </w:r>
            <w:r w:rsidR="00AB450E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Требования к кадровому составу и профессиональной подготовке сотрудников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Взаимодействие </w:t>
            </w:r>
            <w:r w:rsidR="00AB450E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с семьями воспитанников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Социальное партнерство </w:t>
            </w:r>
            <w:r w:rsidR="00AB450E"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прогимназии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с социальным окружением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522B" w:rsidRPr="00E5019C" w:rsidRDefault="005A522B" w:rsidP="005A522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Договоры и локальные нормативные акты</w:t>
            </w:r>
            <w:r w:rsidRPr="00E5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A522B" w:rsidRPr="00D838E6" w:rsidRDefault="005A522B" w:rsidP="005A52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Воспитывающая среда строится по трем линиям: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взрослого», который создает предметно-образную среду, насыщая ее ценностями и смыслами;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уклада и воспитывающей среды составляют условия реализации цели воспитания.</w:t>
      </w:r>
    </w:p>
    <w:p w:rsidR="005A522B" w:rsidRPr="00E5019C" w:rsidRDefault="005A522B" w:rsidP="005A522B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Взаимодействие взрослого с детьми. События </w:t>
      </w:r>
      <w:r w:rsidR="00AB450E" w:rsidRPr="00E50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прогимназии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ько организованное мероприятие,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Планируемые и подготовленные педагогом воспитательные события проектируются в соответствии с календарным планом воспитательной работы 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группы, ситуацией развития конкретного ребенка.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Проектирование событий в 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в следующих формах: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–проектирование встреч, общения детей со старшими, младшими, ровесниками, с взрослыми, с носителями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значимых культурных практик (искусство, литература, прикладное творчество и т. д.), профессий, культурных традиций народов России;</w:t>
      </w:r>
      <w:proofErr w:type="gramEnd"/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творческих детско-взрослых пр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оектов (празднование Дня Победы, «Драматический театр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показ спектакля для детей т.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св</w:t>
      </w:r>
      <w:proofErr w:type="gram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оей группе и спроектировать работу с группой в целом, с подгруппами детей, с каждым ребенко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Организация предметно-пространственной среды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</w:t>
      </w:r>
      <w:r w:rsid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анственная среда (далее – ППС)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отражает федеральную, региональную специфику, а также специфику 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включает: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оформление помещений;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оборудование;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игрушки.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ППС отражает ценности, на которых строится программа воспитания,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способствовать их принятию и раскрытию ребенком.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включает знаки и символы государства, региона, города и организации.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Среда должна быть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экологичной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природосообразной</w:t>
      </w:r>
      <w:proofErr w:type="spellEnd"/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безопасной.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материалы и оборудование должны соответствовать возрастным задачам воспитания детей дошкольного возраста.</w:t>
      </w:r>
    </w:p>
    <w:p w:rsidR="005A522B" w:rsidRDefault="005A522B" w:rsidP="00D838E6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_Toc73604269"/>
      <w:bookmarkStart w:id="28" w:name="_Toc74086745"/>
      <w:bookmarkStart w:id="29" w:name="_Toc74089691"/>
      <w:bookmarkStart w:id="30" w:name="_Toc74226188"/>
      <w:bookmarkStart w:id="31" w:name="_Toc73604270"/>
      <w:bookmarkStart w:id="32" w:name="_Toc74086746"/>
      <w:bookmarkStart w:id="33" w:name="_Toc74089692"/>
      <w:bookmarkStart w:id="34" w:name="_Toc74226189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D838E6" w:rsidRDefault="00D838E6" w:rsidP="00D838E6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Default="00D838E6" w:rsidP="00D838E6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8E6" w:rsidRPr="00E5019C" w:rsidRDefault="00D838E6" w:rsidP="00D838E6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D838E6" w:rsidRDefault="005A522B" w:rsidP="00D838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35" w:name="_Toc73604271"/>
      <w:bookmarkStart w:id="36" w:name="_Toc74086747"/>
      <w:bookmarkStart w:id="37" w:name="_Toc74089693"/>
      <w:bookmarkStart w:id="38" w:name="_Toc74226190"/>
      <w:bookmarkEnd w:id="35"/>
      <w:bookmarkEnd w:id="36"/>
      <w:bookmarkEnd w:id="37"/>
      <w:bookmarkEnd w:id="38"/>
      <w:r w:rsidRPr="00E501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lastRenderedPageBreak/>
        <w:t>3.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4</w:t>
      </w:r>
      <w:r w:rsidR="00D838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>.</w:t>
      </w:r>
      <w:r w:rsidRPr="00E501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5A522B" w:rsidRPr="00E5019C" w:rsidRDefault="005A522B" w:rsidP="00D838E6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Инклюзия является ценностной основой уклада </w:t>
      </w:r>
      <w:r w:rsidR="00AB450E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прогимназии 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основанием для проектирования воспитывающих сред, деятельностей и событий.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уровне уклада</w:t>
      </w:r>
      <w:r w:rsid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7C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</w:t>
      </w:r>
      <w:r w:rsidR="000727C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воспитывающих сред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ППС строится как максимально доступная для детей с ОВЗ; событийная воспитывающая среда </w:t>
      </w:r>
      <w:r w:rsidR="000727C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общности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деятельностей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событий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Основными условиями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Start"/>
      <w:r w:rsidR="00E5019C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рограммы</w:t>
      </w:r>
      <w:proofErr w:type="spellEnd"/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воспитания в</w:t>
      </w:r>
      <w:r w:rsidR="000727C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прогимназии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реализующ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инклюзивное образование, являются: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1)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2)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3)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содействие и сотрудничество детей и взрослых, признани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ребенка полноценным участником (субъектом) образовательных отношений;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4)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формирование и поддержка инициативы детей в различных видах детской деятельности;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5)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активное привлечение ближайшего социального окружения к воспитанию ребенка.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Задачами воспитания детей с ОВЗ в условиях </w:t>
      </w:r>
      <w:r w:rsidR="000727CD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прогимназии</w:t>
      </w: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1)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lastRenderedPageBreak/>
        <w:t>2)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3)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обеспечение психолого-педагогической поддержки семье ребенка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особенностями в развитии и содействие повышению уровня педагогической компетентности родителей;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4)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налаживание эмоционально-положительного взаимодействия детей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окружающими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в целях их успешной адаптации и интеграции в общество;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5)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расширение у детей с различными нарушениями развития знаний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представлений об окружающем мире;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6)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взаимодействие с семьей для обеспечения полноценного развития детей с ОВЗ;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7)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A522B" w:rsidRPr="00E5019C" w:rsidRDefault="00D838E6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8)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5A522B" w:rsidRPr="00D838E6" w:rsidRDefault="005A522B" w:rsidP="005A522B">
      <w:pPr>
        <w:shd w:val="clear" w:color="auto" w:fill="FFFFFF"/>
        <w:spacing w:after="0" w:line="24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22B" w:rsidRPr="00E5019C" w:rsidRDefault="005A522B" w:rsidP="005A522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 Календарный план воспитательной работы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воспитательной работы строится на основе базовых ценностей по следующим этапам:</w:t>
      </w:r>
    </w:p>
    <w:p w:rsidR="005A522B" w:rsidRPr="00E5019C" w:rsidRDefault="00E5019C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погружение-знакомство, которое реализуется в различных формах (чтение, просмотр, экскурсии и пр.);</w:t>
      </w:r>
    </w:p>
    <w:p w:rsidR="005A522B" w:rsidRPr="00E5019C" w:rsidRDefault="00E5019C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коллективного проекта, в рамках которого создаются творческие продукты;</w:t>
      </w:r>
    </w:p>
    <w:p w:rsidR="005A522B" w:rsidRPr="00E5019C" w:rsidRDefault="00E5019C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A522B"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события, в котором воплощается смысл ценности.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5A522B" w:rsidRPr="00E5019C" w:rsidRDefault="005A522B" w:rsidP="005A522B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5A522B" w:rsidRDefault="005A522B" w:rsidP="005A52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D1FA8" w:rsidRPr="002D1FA8" w:rsidRDefault="002D1FA8" w:rsidP="002D1FA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СЕНТЯБРЬ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5812"/>
        <w:gridCol w:w="2126"/>
      </w:tblGrid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Рабочих программ и планов воспитательной работы педагогов на 2022 - 2023 учебный год. Заполнение социального паспорта класса. 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«Портфолио педагога»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Педсовет: «Приоритетные направления образовательной политики МКОУ Прогимназия №2 </w:t>
            </w:r>
            <w:proofErr w:type="spellStart"/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г.п</w:t>
            </w:r>
            <w:proofErr w:type="spellEnd"/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. Терек на новый 2022/2023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родительское собрание в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классе. 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для родителей.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Выявление образовательных запросов родителей, определение видов помощи родителям в воспитании и обучении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 - торжественная линейка.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«100-летие образования КБР» - классные часы</w:t>
            </w:r>
            <w:r w:rsidRPr="002D1FA8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День окончания Второй мировой войны 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Международный день распространения грамотности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«День дошкольного работника» - праздничный концерт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Cs w:val="28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bCs/>
                <w:szCs w:val="28"/>
                <w:lang w:eastAsia="ru-RU"/>
              </w:rPr>
              <w:t xml:space="preserve">«Моя </w:t>
            </w:r>
            <w:proofErr w:type="gramStart"/>
            <w:r w:rsidRPr="002D1FA8">
              <w:rPr>
                <w:rFonts w:ascii="Times New Roman" w:eastAsiaTheme="minorEastAsia" w:hAnsi="Times New Roman" w:cs="Times New Roman"/>
                <w:bCs/>
                <w:szCs w:val="28"/>
                <w:lang w:eastAsia="ru-RU"/>
              </w:rPr>
              <w:t>Кабардино - Балкария</w:t>
            </w:r>
            <w:proofErr w:type="gramEnd"/>
            <w:r w:rsidRPr="002D1FA8">
              <w:rPr>
                <w:rFonts w:ascii="Times New Roman" w:eastAsiaTheme="minorEastAsia" w:hAnsi="Times New Roman" w:cs="Times New Roman"/>
                <w:bCs/>
                <w:szCs w:val="28"/>
                <w:lang w:eastAsia="ru-RU"/>
              </w:rPr>
              <w:t>» конкурс рисунков на асфальте к 100-летию КБР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«Мой край родной – республика моя» - книжная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Работа по профилактике  техники безопасности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и бесед с обучающимися по ТБ в помещениях и на территории прогимназии</w:t>
            </w:r>
            <w:proofErr w:type="gramEnd"/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правилам дорожного движения.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поведении в ЧС, ПБ, ПДД дома и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2D1FA8" w:rsidRPr="002D1FA8" w:rsidRDefault="002D1FA8" w:rsidP="002D1FA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5812"/>
        <w:gridCol w:w="2126"/>
      </w:tblGrid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 по возникающим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пожилого человека» - концерт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«День учителя» – классный час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«Осень, Осень в гости просим!» - осеннее развлечение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Международный день школьных библиотек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lang w:eastAsia="ru-RU"/>
              </w:rPr>
              <w:t xml:space="preserve">«Голубь мира» - </w:t>
            </w:r>
            <w:proofErr w:type="spellStart"/>
            <w:r w:rsidRPr="002D1FA8">
              <w:rPr>
                <w:rFonts w:ascii="Times New Roman" w:eastAsiaTheme="minorEastAsia" w:hAnsi="Times New Roman" w:cs="Times New Roman"/>
                <w:lang w:eastAsia="ru-RU"/>
              </w:rPr>
              <w:t>флешмоб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собрание:</w:t>
            </w: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образовательно - воспитательной деятельности и работы прогимназии в 2022/2023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ОТ,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инструктажа и бесед с обучающимися по ТБ  в помещениях и на территории учреждения.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поведении  в ЧС, ПДД.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тренировка по отработке плана эвакуации взрослых и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Боготов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Р.З.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2D1FA8" w:rsidRPr="002D1FA8" w:rsidRDefault="002D1FA8" w:rsidP="002D1FA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2D1FA8" w:rsidRPr="002D1FA8" w:rsidTr="00826E25">
        <w:trPr>
          <w:trHeight w:val="7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возникающим вопросам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народного единства – классный час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«Улыбка матери» - праздник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lang w:eastAsia="ru-RU"/>
              </w:rPr>
              <w:t>Выставка работ к празднику День матери «Мамочка, моя - рукодельница!»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 xml:space="preserve">Сбор банка данных по семьям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D1FA8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Социологическое исследование социального статуса и психологического микроклимата семьи: анкетирование, наблюдение, беседы.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Работа по профилактике 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инструктажа и бесед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обучающимися по  ТБ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1FA8" w:rsidRPr="002D1FA8" w:rsidRDefault="002D1FA8" w:rsidP="002D1FA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2D1FA8" w:rsidRPr="002D1FA8" w:rsidTr="00826E25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color w:val="000000"/>
                <w:szCs w:val="24"/>
                <w:lang w:eastAsia="ru-RU"/>
              </w:rPr>
              <w:t>Педсовет: «Реализация ФГОС. Стандарты нового поколения»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 педагогами по возникающим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2D1FA8" w:rsidRPr="002D1FA8" w:rsidTr="00826E25">
        <w:trPr>
          <w:trHeight w:val="6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Международный день инвалидов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героев Отечества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Конституции РФ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«Зимняя сказка» - утренники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Выставка семейных поделок «Новогодняя игрушка»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5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информационных стендов для родителей 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семьям через систему индивидуальных   консультаций по актуальным проблемам развития детей и организации работы с детьми в прогимназии.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FA8" w:rsidRPr="002D1FA8" w:rsidTr="00826E25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инструктажа и бесед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по ТБ в помещениях и на улице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2D1FA8" w:rsidRPr="002D1FA8" w:rsidTr="00826E25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дня профилактики «Соблюдение пожарной безопасности в период зимних каникул». Встреча с инспектором ПЧ.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Тимижева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Ю.Х.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</w:tr>
    </w:tbl>
    <w:p w:rsidR="002D1FA8" w:rsidRPr="002D1FA8" w:rsidRDefault="002D1FA8" w:rsidP="002D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2D1FA8" w:rsidRPr="002D1FA8" w:rsidTr="00826E25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Педсовет: «Итоги воспитательно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работы за I полугодие 2022/2023 учебного года»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 по запросу педагогов.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2D1FA8" w:rsidRPr="002D1FA8" w:rsidTr="00826E25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«Я – исследователь» - конкурс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Размещение информации на сайте прогимназии.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1FA8" w:rsidRPr="002D1FA8" w:rsidTr="00826E25">
        <w:trPr>
          <w:trHeight w:val="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и бесед с обучающимися по ТБ  в помещениях и на территории прогимназии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2D1FA8" w:rsidRPr="002D1FA8" w:rsidTr="00826E25">
        <w:trPr>
          <w:trHeight w:val="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Учебно-тренировочные мероприятия по пожарной безопасности с эвакуацией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сотрудников.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Тимижева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Ю.Х.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Боготов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Р.З.</w:t>
            </w:r>
          </w:p>
        </w:tc>
      </w:tr>
    </w:tbl>
    <w:p w:rsidR="002D1FA8" w:rsidRDefault="002D1FA8" w:rsidP="002D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FA8" w:rsidRPr="002D1FA8" w:rsidRDefault="002D1FA8" w:rsidP="002D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ФЕВРАЛЬ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2D1FA8" w:rsidRPr="002D1FA8" w:rsidTr="00826E25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возникающим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2D1FA8" w:rsidRPr="002D1FA8" w:rsidTr="00826E25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Международный день родного языка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«Наши защитники» - </w:t>
            </w: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</w:t>
            </w:r>
          </w:p>
        </w:tc>
      </w:tr>
      <w:tr w:rsidR="002D1FA8" w:rsidRPr="002D1FA8" w:rsidTr="00826E25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и бесед с обучающимися по ТБ в помещениях и на территории прогимназии.</w:t>
            </w:r>
            <w:proofErr w:type="gramEnd"/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1FA8" w:rsidRPr="002D1FA8" w:rsidRDefault="002D1FA8" w:rsidP="002D1FA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2D1FA8" w:rsidRPr="002D1FA8" w:rsidTr="00826E25">
        <w:trPr>
          <w:trHeight w:val="8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rPr>
          <w:trHeight w:val="5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Педсовет: </w:t>
            </w:r>
            <w:r w:rsidRPr="002D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«Современные подходы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гражданско-патриотическому  образованию в ОУ»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2D1FA8" w:rsidRPr="002D1FA8" w:rsidTr="00826E25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«Самая любимая, мамочка моя»</w:t>
            </w:r>
            <w:proofErr w:type="gramStart"/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,</w:t>
            </w:r>
            <w:proofErr w:type="gramEnd"/>
            <w:r w:rsidRPr="002D1FA8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 «А ну-ка, девочки»</w:t>
            </w: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- утренники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воссоединения Крыма с Россией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«День весеннего равноденствия»- тематические занятия на кабардинском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</w:p>
        </w:tc>
      </w:tr>
      <w:tr w:rsidR="002D1FA8" w:rsidRPr="002D1FA8" w:rsidTr="00826E25">
        <w:trPr>
          <w:trHeight w:val="5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Участие родителей в развлечениях, утренниках, праздниках.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по ПДД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</w:tbl>
    <w:p w:rsidR="002D1FA8" w:rsidRPr="002D1FA8" w:rsidRDefault="002D1FA8" w:rsidP="002D1FA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2D1FA8" w:rsidRPr="002D1FA8" w:rsidTr="00826E25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возникающим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здоровья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«Знатоки космоса» -  КВН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Выставка коллективных работ  «В дружбе наша сила»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5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tabs>
                <w:tab w:val="left" w:pos="35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8"/>
              </w:rPr>
              <w:t>«Папа, мама, я – знающая правила дорожного движения семья»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«Удовлетворенность родителей деятельностью прогимназии»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2D1FA8" w:rsidRPr="002D1FA8" w:rsidTr="00826E25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Работа по профилактике,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инструктажа и бесед с обучающимися по  ТБ  в помещениях и на территории прогимназии</w:t>
            </w:r>
            <w:proofErr w:type="gramEnd"/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2D1FA8" w:rsidRPr="002D1FA8" w:rsidTr="00826E25">
        <w:trPr>
          <w:trHeight w:val="1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профилактики по ДТП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Тимижева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Ю.Х.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1FA8" w:rsidRPr="002D1FA8" w:rsidRDefault="002D1FA8" w:rsidP="002D1FA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МАЙ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2D1FA8" w:rsidRPr="002D1FA8" w:rsidTr="00826E25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1FA8" w:rsidRPr="002D1FA8" w:rsidRDefault="002D1FA8" w:rsidP="002D1FA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1FA8" w:rsidRPr="002D1FA8" w:rsidTr="00826E25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Педсовет: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color w:val="000000"/>
                <w:szCs w:val="24"/>
                <w:lang w:eastAsia="ru-RU"/>
              </w:rPr>
              <w:t>«Анализ работы прогимназии за 2022 - 2023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1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«Салют Победы»- мероприятия ко Дню Победы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lang w:eastAsia="ru-RU"/>
              </w:rPr>
              <w:t>«Бессмертный полк»- акция</w:t>
            </w: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День детских общественных организаций России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 </w:t>
            </w:r>
            <w:proofErr w:type="gramStart"/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портивно- музыкальный 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1FA8" w:rsidRPr="002D1FA8" w:rsidTr="00826E25">
        <w:trPr>
          <w:trHeight w:val="11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родительское собрание: </w:t>
            </w:r>
          </w:p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Итоги работы прогимназии в 2022/2023 учебном году, организация работы в летний оздоровительный период</w:t>
            </w: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Нефляшева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D1FA8" w:rsidRPr="002D1FA8" w:rsidTr="00826E25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профилактике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инструктажа и бесед с обучающимися по ТБ  в помещениях и на территории прогимназии.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2D1FA8" w:rsidRPr="005A522B" w:rsidRDefault="002D1FA8" w:rsidP="005A52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22B" w:rsidRPr="00D838E6" w:rsidRDefault="005A522B" w:rsidP="005A522B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года</w:t>
      </w:r>
      <w:r w:rsidR="00F13A76"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осуществляет </w:t>
      </w:r>
      <w:r w:rsidRPr="00D838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педагогическую диагностику</w:t>
      </w:r>
      <w:r w:rsidR="00F13A76"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39" w:name="_Toc73604273"/>
      <w:bookmarkStart w:id="40" w:name="_Toc74086749"/>
      <w:bookmarkStart w:id="41" w:name="_Toc74089695"/>
      <w:bookmarkStart w:id="42" w:name="_Toc74226192"/>
      <w:bookmarkEnd w:id="39"/>
      <w:bookmarkEnd w:id="40"/>
      <w:bookmarkEnd w:id="41"/>
      <w:bookmarkEnd w:id="42"/>
      <w:r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</w:t>
      </w:r>
      <w:proofErr w:type="gramEnd"/>
      <w:r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стать активными </w:t>
      </w:r>
      <w:r w:rsidR="002D1FA8"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</w:t>
      </w:r>
      <w:r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</w:t>
      </w:r>
      <w:r w:rsid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ельной деятельности в процессе </w:t>
      </w:r>
      <w:r w:rsidRPr="00D83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воспитания.</w:t>
      </w:r>
    </w:p>
    <w:p w:rsidR="00A305AB" w:rsidRPr="005A522B" w:rsidRDefault="00A305AB">
      <w:pPr>
        <w:rPr>
          <w:rFonts w:ascii="Times New Roman" w:hAnsi="Times New Roman" w:cs="Times New Roman"/>
          <w:sz w:val="28"/>
          <w:szCs w:val="28"/>
        </w:rPr>
      </w:pPr>
    </w:p>
    <w:sectPr w:rsidR="00A305AB" w:rsidRPr="005A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33854"/>
    <w:multiLevelType w:val="multilevel"/>
    <w:tmpl w:val="A02C5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2B"/>
    <w:rsid w:val="00037329"/>
    <w:rsid w:val="000727CD"/>
    <w:rsid w:val="000E0199"/>
    <w:rsid w:val="0016291E"/>
    <w:rsid w:val="001E7560"/>
    <w:rsid w:val="001F7C8B"/>
    <w:rsid w:val="00242D1D"/>
    <w:rsid w:val="002D1FA8"/>
    <w:rsid w:val="003B1827"/>
    <w:rsid w:val="00477C6C"/>
    <w:rsid w:val="005A522B"/>
    <w:rsid w:val="005B02E3"/>
    <w:rsid w:val="005C2DF5"/>
    <w:rsid w:val="00623F08"/>
    <w:rsid w:val="00817E32"/>
    <w:rsid w:val="00831F02"/>
    <w:rsid w:val="009A77B6"/>
    <w:rsid w:val="00A305AB"/>
    <w:rsid w:val="00AB450E"/>
    <w:rsid w:val="00B5369D"/>
    <w:rsid w:val="00B8275B"/>
    <w:rsid w:val="00D21407"/>
    <w:rsid w:val="00D838E6"/>
    <w:rsid w:val="00E5019C"/>
    <w:rsid w:val="00F13A76"/>
    <w:rsid w:val="00F8350A"/>
    <w:rsid w:val="00F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522B"/>
  </w:style>
  <w:style w:type="paragraph" w:styleId="a3">
    <w:name w:val="Title"/>
    <w:basedOn w:val="a"/>
    <w:link w:val="a4"/>
    <w:uiPriority w:val="10"/>
    <w:qFormat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A5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522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522B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5A522B"/>
  </w:style>
  <w:style w:type="paragraph" w:customStyle="1" w:styleId="12">
    <w:name w:val="1"/>
    <w:basedOn w:val="a"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A522B"/>
  </w:style>
  <w:style w:type="character" w:customStyle="1" w:styleId="apple-converted-space">
    <w:name w:val="apple-converted-space"/>
    <w:basedOn w:val="a0"/>
    <w:rsid w:val="005A522B"/>
  </w:style>
  <w:style w:type="paragraph" w:customStyle="1" w:styleId="s33">
    <w:name w:val="s33"/>
    <w:basedOn w:val="a"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5A522B"/>
  </w:style>
  <w:style w:type="paragraph" w:styleId="a9">
    <w:name w:val="Balloon Text"/>
    <w:basedOn w:val="a"/>
    <w:link w:val="aa"/>
    <w:uiPriority w:val="99"/>
    <w:semiHidden/>
    <w:unhideWhenUsed/>
    <w:rsid w:val="0024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522B"/>
  </w:style>
  <w:style w:type="paragraph" w:styleId="a3">
    <w:name w:val="Title"/>
    <w:basedOn w:val="a"/>
    <w:link w:val="a4"/>
    <w:uiPriority w:val="10"/>
    <w:qFormat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A5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522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522B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5A522B"/>
  </w:style>
  <w:style w:type="paragraph" w:customStyle="1" w:styleId="12">
    <w:name w:val="1"/>
    <w:basedOn w:val="a"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A522B"/>
  </w:style>
  <w:style w:type="character" w:customStyle="1" w:styleId="apple-converted-space">
    <w:name w:val="apple-converted-space"/>
    <w:basedOn w:val="a0"/>
    <w:rsid w:val="005A522B"/>
  </w:style>
  <w:style w:type="paragraph" w:customStyle="1" w:styleId="s33">
    <w:name w:val="s33"/>
    <w:basedOn w:val="a"/>
    <w:rsid w:val="005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5A522B"/>
  </w:style>
  <w:style w:type="paragraph" w:styleId="a9">
    <w:name w:val="Balloon Text"/>
    <w:basedOn w:val="a"/>
    <w:link w:val="aa"/>
    <w:uiPriority w:val="99"/>
    <w:semiHidden/>
    <w:unhideWhenUsed/>
    <w:rsid w:val="0024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82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4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6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8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3167-8149-42FC-911D-E39CE115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13683</Words>
  <Characters>77999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18</cp:revision>
  <cp:lastPrinted>2022-08-26T12:52:00Z</cp:lastPrinted>
  <dcterms:created xsi:type="dcterms:W3CDTF">2021-08-17T07:20:00Z</dcterms:created>
  <dcterms:modified xsi:type="dcterms:W3CDTF">2023-03-20T13:51:00Z</dcterms:modified>
</cp:coreProperties>
</file>